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76313" w14:textId="68BF2336" w:rsidR="00D81105" w:rsidRPr="00EA2DAD" w:rsidRDefault="00654218" w:rsidP="00D46B66">
      <w:pPr>
        <w:jc w:val="both"/>
        <w:rPr>
          <w:rFonts w:asciiTheme="majorHAnsi" w:hAnsiTheme="majorHAnsi" w:cstheme="majorHAnsi"/>
          <w:b/>
          <w:color w:val="00B050"/>
          <w:sz w:val="28"/>
          <w:szCs w:val="34"/>
          <w:u w:val="single"/>
        </w:rPr>
      </w:pPr>
      <w:r w:rsidRPr="00EA2DAD">
        <w:rPr>
          <w:rFonts w:asciiTheme="majorHAnsi" w:hAnsiTheme="majorHAnsi" w:cstheme="majorHAnsi"/>
          <w:b/>
          <w:noProof/>
          <w:color w:val="183062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D39C4F" wp14:editId="3134340D">
                <wp:simplePos x="0" y="0"/>
                <wp:positionH relativeFrom="column">
                  <wp:posOffset>4239997</wp:posOffset>
                </wp:positionH>
                <wp:positionV relativeFrom="paragraph">
                  <wp:posOffset>-802005</wp:posOffset>
                </wp:positionV>
                <wp:extent cx="1411833" cy="307238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833" cy="307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73276" w14:textId="7CE8D528" w:rsidR="00654218" w:rsidRPr="00831D76" w:rsidRDefault="00A27B4F" w:rsidP="00073A57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Cs w:val="34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Cs w:val="34"/>
                                <w:u w:val="single"/>
                              </w:rPr>
                              <w:t>Allegato n. 3</w:t>
                            </w:r>
                            <w:r w:rsidR="00654218" w:rsidRPr="00831D76"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Cs w:val="34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333.85pt;margin-top:-63.15pt;width:111.15pt;height:2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" fillcolor="white [3201]" stroked="f" strokeweight=".5pt">
                <v:textbox>
                  <w:txbxContent>
                    <w:p w14:paraId="30873276" w14:textId="7CE8D528" w:rsidR="00654218" w:rsidRPr="00831D76" w:rsidRDefault="00A27B4F" w:rsidP="00073A57">
                      <w:pPr>
                        <w:jc w:val="right"/>
                        <w:rPr>
                          <w:rFonts w:asciiTheme="majorHAnsi" w:hAnsiTheme="majorHAnsi" w:cstheme="majorHAnsi"/>
                          <w:b/>
                          <w:color w:val="00B050"/>
                          <w:szCs w:val="34"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B050"/>
                          <w:szCs w:val="34"/>
                          <w:u w:val="single"/>
                        </w:rPr>
                        <w:t>Allegato n. 3</w:t>
                      </w:r>
                      <w:r w:rsidR="00654218" w:rsidRPr="00831D76">
                        <w:rPr>
                          <w:rFonts w:asciiTheme="majorHAnsi" w:hAnsiTheme="majorHAnsi" w:cstheme="majorHAnsi"/>
                          <w:b/>
                          <w:color w:val="00B050"/>
                          <w:szCs w:val="34"/>
                          <w:u w:val="singl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5055B" w:rsidRPr="00EA2DA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3010C1E8" wp14:editId="1B16354E">
                <wp:simplePos x="0" y="0"/>
                <wp:positionH relativeFrom="column">
                  <wp:posOffset>-989330</wp:posOffset>
                </wp:positionH>
                <wp:positionV relativeFrom="paragraph">
                  <wp:posOffset>-1905635</wp:posOffset>
                </wp:positionV>
                <wp:extent cx="5547360" cy="260350"/>
                <wp:effectExtent l="0" t="0" r="0" b="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736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6BCBBE" w14:textId="09FC8244" w:rsidR="0005055B" w:rsidRPr="0005055B" w:rsidRDefault="00D51406" w:rsidP="0005055B">
                            <w:pPr>
                              <w:spacing w:line="19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Direzione Relazi</w:t>
                            </w:r>
                            <w:r w:rsidR="00654218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oni Industriali e Affari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9" o:spid="_x0000_s1027" type="#_x0000_t202" style="position:absolute;left:0;text-align:left;margin-left:-77.9pt;margin-top:-150.05pt;width:436.8pt;height:2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" filled="f" stroked="f">
                <v:textbox>
                  <w:txbxContent>
                    <w:p w14:paraId="256BCBBE" w14:textId="09FC8244" w:rsidR="0005055B" w:rsidRPr="0005055B" w:rsidRDefault="00D51406" w:rsidP="0005055B">
                      <w:pPr>
                        <w:spacing w:line="19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Direzione Relazi</w:t>
                      </w:r>
                      <w:r w:rsidR="00654218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oni Industriali e Affari Social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E42CA" w:rsidRPr="00EA2DAD">
        <w:rPr>
          <w:rFonts w:asciiTheme="majorHAnsi" w:hAnsiTheme="majorHAnsi" w:cstheme="majorHAnsi"/>
          <w:b/>
          <w:color w:val="00B050"/>
          <w:sz w:val="28"/>
          <w:szCs w:val="34"/>
          <w:u w:val="single"/>
        </w:rPr>
        <w:t>LETTERA DI INCARICO</w:t>
      </w:r>
    </w:p>
    <w:p w14:paraId="7D9D96CC" w14:textId="77777777" w:rsidR="00C02E17" w:rsidRPr="00EA2DAD" w:rsidRDefault="00C02E17" w:rsidP="00D81105">
      <w:pPr>
        <w:jc w:val="both"/>
        <w:rPr>
          <w:rFonts w:asciiTheme="majorHAnsi" w:hAnsiTheme="majorHAnsi" w:cstheme="majorHAnsi"/>
          <w:b/>
          <w:color w:val="00B050"/>
          <w:sz w:val="28"/>
          <w:szCs w:val="34"/>
          <w:u w:val="single"/>
        </w:rPr>
      </w:pPr>
    </w:p>
    <w:p w14:paraId="63A0C333" w14:textId="77777777" w:rsidR="00C02E17" w:rsidRPr="00EA2DAD" w:rsidRDefault="00C02E17" w:rsidP="00D81105">
      <w:pPr>
        <w:jc w:val="both"/>
        <w:rPr>
          <w:rFonts w:asciiTheme="majorHAnsi" w:hAnsiTheme="majorHAnsi" w:cstheme="majorHAnsi"/>
          <w:b/>
          <w:color w:val="00B050"/>
          <w:sz w:val="28"/>
          <w:szCs w:val="34"/>
          <w:u w:val="single"/>
        </w:rPr>
      </w:pPr>
    </w:p>
    <w:p w14:paraId="278F636A" w14:textId="77777777" w:rsidR="00C02E17" w:rsidRPr="00EA2DAD" w:rsidRDefault="00C02E17" w:rsidP="00C02E17">
      <w:pPr>
        <w:jc w:val="both"/>
        <w:rPr>
          <w:rFonts w:ascii="Calibri" w:hAnsi="Calibri"/>
          <w:sz w:val="22"/>
        </w:rPr>
      </w:pPr>
      <w:r w:rsidRPr="00EA2DAD">
        <w:rPr>
          <w:rFonts w:ascii="Calibri" w:hAnsi="Calibri"/>
          <w:sz w:val="22"/>
        </w:rPr>
        <w:t>La ___________________, in persona del suo legale rappresentante sotto specificato, Titolare del trattamento dei dati personali;</w:t>
      </w:r>
    </w:p>
    <w:p w14:paraId="07AFB3B3" w14:textId="77777777" w:rsidR="00C02E17" w:rsidRPr="00EA2DAD" w:rsidRDefault="00C02E17" w:rsidP="00C02E17">
      <w:pPr>
        <w:jc w:val="center"/>
        <w:rPr>
          <w:rFonts w:ascii="Calibri" w:hAnsi="Calibri"/>
          <w:b/>
          <w:sz w:val="22"/>
        </w:rPr>
      </w:pPr>
    </w:p>
    <w:p w14:paraId="15122901" w14:textId="77777777" w:rsidR="00C02E17" w:rsidRPr="00EA2DAD" w:rsidRDefault="00C02E17" w:rsidP="00C02E17">
      <w:pPr>
        <w:jc w:val="center"/>
        <w:rPr>
          <w:rFonts w:ascii="Calibri" w:hAnsi="Calibri" w:cs="Calibri"/>
          <w:b/>
          <w:sz w:val="22"/>
          <w:szCs w:val="22"/>
        </w:rPr>
      </w:pPr>
    </w:p>
    <w:p w14:paraId="42E5AA0E" w14:textId="77777777" w:rsidR="00C02E17" w:rsidRPr="00EA2DAD" w:rsidRDefault="00C02E17" w:rsidP="00C02E17">
      <w:pPr>
        <w:jc w:val="center"/>
        <w:rPr>
          <w:rFonts w:asciiTheme="majorHAnsi" w:hAnsiTheme="majorHAnsi" w:cstheme="majorHAnsi"/>
          <w:b/>
          <w:color w:val="183062"/>
          <w:szCs w:val="34"/>
        </w:rPr>
      </w:pPr>
      <w:r w:rsidRPr="00EA2DAD">
        <w:rPr>
          <w:rFonts w:asciiTheme="majorHAnsi" w:hAnsiTheme="majorHAnsi" w:cstheme="majorHAnsi"/>
          <w:b/>
          <w:color w:val="183062"/>
          <w:szCs w:val="34"/>
        </w:rPr>
        <w:t>VISTO</w:t>
      </w:r>
    </w:p>
    <w:p w14:paraId="18767FD1" w14:textId="77777777" w:rsidR="00C02E17" w:rsidRPr="00EA2DAD" w:rsidRDefault="00C02E17" w:rsidP="00C02E17">
      <w:pPr>
        <w:jc w:val="center"/>
        <w:rPr>
          <w:rFonts w:ascii="Calibri" w:hAnsi="Calibri" w:cs="Calibri"/>
          <w:b/>
          <w:sz w:val="22"/>
          <w:szCs w:val="22"/>
        </w:rPr>
      </w:pPr>
    </w:p>
    <w:p w14:paraId="7FB9BF09" w14:textId="7D7BC3FC" w:rsidR="00C02E17" w:rsidRPr="00EA2DAD" w:rsidRDefault="00C02E17" w:rsidP="00C02E17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22"/>
          <w:szCs w:val="22"/>
        </w:rPr>
      </w:pPr>
      <w:r w:rsidRPr="00EA2DAD">
        <w:rPr>
          <w:rFonts w:ascii="Calibri" w:hAnsi="Calibri" w:cs="Calibri"/>
          <w:sz w:val="22"/>
          <w:szCs w:val="22"/>
        </w:rPr>
        <w:t>l’Art. 3 del D.L. 21 Settembre 2021, n. 127, recante “</w:t>
      </w:r>
      <w:r w:rsidRPr="00EA2DAD">
        <w:rPr>
          <w:rFonts w:ascii="Calibri" w:hAnsi="Calibri" w:cs="Calibri"/>
          <w:i/>
          <w:sz w:val="22"/>
          <w:szCs w:val="22"/>
        </w:rPr>
        <w:t>Misure urgenti per assicurare lo svolgimento in sicurezza del lavoro pubblico e privato mediante l'estensione dell'ambito applicativo della certificazione verde COVID-19 e il rafforza</w:t>
      </w:r>
      <w:r w:rsidR="00B00F38" w:rsidRPr="00EA2DAD">
        <w:rPr>
          <w:rFonts w:ascii="Calibri" w:hAnsi="Calibri" w:cs="Calibri"/>
          <w:i/>
          <w:sz w:val="22"/>
          <w:szCs w:val="22"/>
        </w:rPr>
        <w:t>mento del sistema di screening”</w:t>
      </w:r>
    </w:p>
    <w:p w14:paraId="101A9552" w14:textId="77777777" w:rsidR="00B00F38" w:rsidRPr="00EA2DAD" w:rsidRDefault="00B00F38" w:rsidP="001E2867">
      <w:pPr>
        <w:jc w:val="center"/>
        <w:rPr>
          <w:rFonts w:asciiTheme="majorHAnsi" w:hAnsiTheme="majorHAnsi" w:cstheme="majorHAnsi"/>
          <w:b/>
          <w:color w:val="183062"/>
          <w:sz w:val="28"/>
          <w:szCs w:val="34"/>
        </w:rPr>
      </w:pPr>
    </w:p>
    <w:p w14:paraId="13E2C850" w14:textId="582D75D9" w:rsidR="00C02E17" w:rsidRPr="00EA2DAD" w:rsidRDefault="00C02E17" w:rsidP="001E2867">
      <w:pPr>
        <w:jc w:val="center"/>
        <w:rPr>
          <w:rFonts w:asciiTheme="majorHAnsi" w:hAnsiTheme="majorHAnsi" w:cstheme="majorHAnsi"/>
          <w:b/>
          <w:color w:val="183062"/>
          <w:szCs w:val="34"/>
        </w:rPr>
      </w:pPr>
      <w:r w:rsidRPr="00EA2DAD">
        <w:rPr>
          <w:rFonts w:asciiTheme="majorHAnsi" w:hAnsiTheme="majorHAnsi" w:cstheme="majorHAnsi"/>
          <w:b/>
          <w:color w:val="183062"/>
          <w:szCs w:val="34"/>
        </w:rPr>
        <w:t>DESIGNA</w:t>
      </w:r>
    </w:p>
    <w:p w14:paraId="2F92819E" w14:textId="77777777" w:rsidR="001E2867" w:rsidRPr="00EA2DAD" w:rsidRDefault="001E2867" w:rsidP="001E2867">
      <w:pPr>
        <w:jc w:val="center"/>
        <w:rPr>
          <w:rFonts w:asciiTheme="majorHAnsi" w:hAnsiTheme="majorHAnsi" w:cstheme="majorHAnsi"/>
          <w:b/>
          <w:color w:val="183062"/>
          <w:szCs w:val="34"/>
        </w:rPr>
      </w:pPr>
    </w:p>
    <w:p w14:paraId="7E2B6B44" w14:textId="6C126119" w:rsidR="00C02E17" w:rsidRPr="00EA2DAD" w:rsidRDefault="00C02E17" w:rsidP="00C02E17">
      <w:pPr>
        <w:widowControl w:val="0"/>
        <w:autoSpaceDE w:val="0"/>
        <w:autoSpaceDN w:val="0"/>
        <w:adjustRightInd w:val="0"/>
        <w:spacing w:after="120" w:line="320" w:lineRule="atLeast"/>
        <w:jc w:val="both"/>
        <w:rPr>
          <w:rFonts w:ascii="Calibri" w:hAnsi="Calibri" w:cs="Calibri"/>
          <w:color w:val="000000"/>
          <w:sz w:val="22"/>
          <w:szCs w:val="20"/>
        </w:rPr>
      </w:pPr>
      <w:r w:rsidRPr="00EA2DAD">
        <w:rPr>
          <w:rFonts w:ascii="Calibri" w:hAnsi="Calibri" w:cs="Calibri"/>
          <w:color w:val="000000"/>
          <w:sz w:val="22"/>
          <w:szCs w:val="20"/>
        </w:rPr>
        <w:t xml:space="preserve">il </w:t>
      </w:r>
      <w:proofErr w:type="spellStart"/>
      <w:r w:rsidRPr="00EA2DAD">
        <w:rPr>
          <w:rFonts w:ascii="Calibri" w:hAnsi="Calibri" w:cs="Calibri"/>
          <w:color w:val="000000"/>
          <w:sz w:val="22"/>
          <w:szCs w:val="20"/>
        </w:rPr>
        <w:t>Sig</w:t>
      </w:r>
      <w:proofErr w:type="spellEnd"/>
      <w:r w:rsidRPr="00EA2DAD">
        <w:rPr>
          <w:rFonts w:ascii="Calibri" w:hAnsi="Calibri" w:cs="Calibri"/>
          <w:color w:val="000000"/>
          <w:sz w:val="22"/>
          <w:szCs w:val="20"/>
        </w:rPr>
        <w:t>/La Sig.ra</w:t>
      </w:r>
      <w:r w:rsidR="001E2867" w:rsidRPr="00EA2DAD">
        <w:rPr>
          <w:rFonts w:ascii="Calibri" w:hAnsi="Calibri" w:cs="Calibri"/>
          <w:color w:val="000000"/>
          <w:sz w:val="22"/>
          <w:szCs w:val="20"/>
        </w:rPr>
        <w:t xml:space="preserve"> </w:t>
      </w:r>
      <w:r w:rsidRPr="00EA2DAD">
        <w:rPr>
          <w:rFonts w:ascii="Calibri" w:hAnsi="Calibri" w:cs="Calibri"/>
          <w:color w:val="000000"/>
          <w:sz w:val="22"/>
          <w:szCs w:val="20"/>
        </w:rPr>
        <w:t>______________________________, quale</w:t>
      </w:r>
      <w:r w:rsidR="00530DF5" w:rsidRPr="00EA2DAD">
        <w:rPr>
          <w:rFonts w:ascii="Calibri" w:hAnsi="Calibri" w:cs="Calibri"/>
          <w:color w:val="000000"/>
          <w:sz w:val="22"/>
          <w:szCs w:val="20"/>
        </w:rPr>
        <w:t xml:space="preserve"> soggetto</w:t>
      </w:r>
      <w:r w:rsidRPr="00EA2DAD">
        <w:rPr>
          <w:rFonts w:ascii="Calibri" w:hAnsi="Calibri" w:cs="Calibri"/>
          <w:color w:val="000000"/>
          <w:sz w:val="22"/>
          <w:szCs w:val="20"/>
        </w:rPr>
        <w:t xml:space="preserve"> incaricato</w:t>
      </w:r>
      <w:r w:rsidR="00530DF5" w:rsidRPr="00EA2DAD">
        <w:rPr>
          <w:rFonts w:ascii="Calibri" w:hAnsi="Calibri" w:cs="Calibri"/>
          <w:color w:val="000000"/>
          <w:sz w:val="22"/>
          <w:szCs w:val="20"/>
        </w:rPr>
        <w:t xml:space="preserve"> dell’accertamento delle violazioni degli obblighi di cui ai commi 1 e 2</w:t>
      </w:r>
      <w:r w:rsidR="00CE06E1" w:rsidRPr="00EA2DAD">
        <w:rPr>
          <w:rFonts w:ascii="Calibri" w:hAnsi="Calibri" w:cs="Calibri"/>
          <w:color w:val="000000"/>
          <w:sz w:val="22"/>
          <w:szCs w:val="20"/>
        </w:rPr>
        <w:t xml:space="preserve"> dell’art. 3</w:t>
      </w:r>
      <w:r w:rsidR="00530DF5" w:rsidRPr="00EA2DAD">
        <w:rPr>
          <w:rFonts w:ascii="Calibri" w:hAnsi="Calibri" w:cs="Calibri"/>
          <w:color w:val="000000"/>
          <w:sz w:val="22"/>
          <w:szCs w:val="20"/>
        </w:rPr>
        <w:t xml:space="preserve"> del D.L. n. 127/2021</w:t>
      </w:r>
      <w:r w:rsidRPr="00EA2DAD">
        <w:rPr>
          <w:rFonts w:ascii="Calibri" w:hAnsi="Calibri" w:cs="Calibri"/>
          <w:color w:val="000000"/>
          <w:sz w:val="22"/>
          <w:szCs w:val="20"/>
        </w:rPr>
        <w:t xml:space="preserve"> </w:t>
      </w:r>
      <w:r w:rsidR="00530DF5" w:rsidRPr="00EA2DAD">
        <w:rPr>
          <w:rFonts w:ascii="Calibri" w:hAnsi="Calibri" w:cs="Calibri"/>
          <w:color w:val="000000"/>
          <w:sz w:val="22"/>
          <w:szCs w:val="20"/>
        </w:rPr>
        <w:t>(</w:t>
      </w:r>
      <w:r w:rsidRPr="00EA2DAD">
        <w:rPr>
          <w:rFonts w:ascii="Calibri" w:hAnsi="Calibri" w:cs="Calibri"/>
          <w:color w:val="000000"/>
          <w:sz w:val="22"/>
          <w:szCs w:val="20"/>
        </w:rPr>
        <w:t>controllo dell</w:t>
      </w:r>
      <w:r w:rsidR="00530DF5" w:rsidRPr="00EA2DAD">
        <w:rPr>
          <w:rFonts w:ascii="Calibri" w:hAnsi="Calibri" w:cs="Calibri"/>
          <w:color w:val="000000"/>
          <w:sz w:val="22"/>
          <w:szCs w:val="20"/>
        </w:rPr>
        <w:t>e</w:t>
      </w:r>
      <w:r w:rsidRPr="00EA2DAD">
        <w:rPr>
          <w:rFonts w:ascii="Calibri" w:hAnsi="Calibri" w:cs="Calibri"/>
          <w:color w:val="000000"/>
          <w:sz w:val="22"/>
          <w:szCs w:val="20"/>
        </w:rPr>
        <w:t xml:space="preserve"> </w:t>
      </w:r>
      <w:r w:rsidRPr="00EA2DAD">
        <w:rPr>
          <w:rFonts w:ascii="Calibri" w:hAnsi="Calibri" w:cs="Calibri"/>
          <w:sz w:val="22"/>
          <w:szCs w:val="20"/>
        </w:rPr>
        <w:t xml:space="preserve"> </w:t>
      </w:r>
      <w:r w:rsidRPr="00EA2DAD">
        <w:rPr>
          <w:rFonts w:ascii="Calibri" w:hAnsi="Calibri" w:cs="Calibri"/>
          <w:color w:val="000000"/>
          <w:sz w:val="22"/>
          <w:szCs w:val="20"/>
        </w:rPr>
        <w:t>Certificazion</w:t>
      </w:r>
      <w:r w:rsidR="00530DF5" w:rsidRPr="00EA2DAD">
        <w:rPr>
          <w:rFonts w:ascii="Calibri" w:hAnsi="Calibri" w:cs="Calibri"/>
          <w:color w:val="000000"/>
          <w:sz w:val="22"/>
          <w:szCs w:val="20"/>
        </w:rPr>
        <w:t>i</w:t>
      </w:r>
      <w:r w:rsidRPr="00EA2DAD">
        <w:rPr>
          <w:rFonts w:ascii="Calibri" w:hAnsi="Calibri" w:cs="Calibri"/>
          <w:color w:val="000000"/>
          <w:sz w:val="22"/>
          <w:szCs w:val="20"/>
        </w:rPr>
        <w:t xml:space="preserve"> Verd</w:t>
      </w:r>
      <w:r w:rsidR="00530DF5" w:rsidRPr="00EA2DAD">
        <w:rPr>
          <w:rFonts w:ascii="Calibri" w:hAnsi="Calibri" w:cs="Calibri"/>
          <w:color w:val="000000"/>
          <w:sz w:val="22"/>
          <w:szCs w:val="20"/>
        </w:rPr>
        <w:t>i</w:t>
      </w:r>
      <w:r w:rsidRPr="00EA2DAD">
        <w:rPr>
          <w:rFonts w:ascii="Calibri" w:hAnsi="Calibri" w:cs="Calibri"/>
          <w:color w:val="000000"/>
          <w:sz w:val="22"/>
          <w:szCs w:val="20"/>
        </w:rPr>
        <w:t xml:space="preserve"> COVID-19 </w:t>
      </w:r>
      <w:r w:rsidR="00530DF5" w:rsidRPr="00EA2DAD">
        <w:rPr>
          <w:rFonts w:ascii="Calibri" w:hAnsi="Calibri" w:cs="Calibri"/>
          <w:color w:val="000000"/>
          <w:sz w:val="22"/>
          <w:szCs w:val="20"/>
        </w:rPr>
        <w:t xml:space="preserve">, </w:t>
      </w:r>
      <w:r w:rsidRPr="00EA2DAD">
        <w:rPr>
          <w:rFonts w:ascii="Calibri" w:hAnsi="Calibri" w:cs="Calibri"/>
          <w:color w:val="000000"/>
          <w:sz w:val="22"/>
          <w:szCs w:val="20"/>
        </w:rPr>
        <w:t xml:space="preserve">c.d. </w:t>
      </w:r>
      <w:r w:rsidRPr="00EA2DAD">
        <w:rPr>
          <w:rFonts w:ascii="Calibri" w:hAnsi="Calibri" w:cs="Calibri"/>
          <w:i/>
          <w:color w:val="000000"/>
          <w:sz w:val="22"/>
          <w:szCs w:val="20"/>
        </w:rPr>
        <w:t>Green</w:t>
      </w:r>
      <w:r w:rsidR="00530DF5" w:rsidRPr="00EA2DAD">
        <w:rPr>
          <w:rFonts w:ascii="Calibri" w:hAnsi="Calibri" w:cs="Calibri"/>
          <w:i/>
          <w:color w:val="000000"/>
          <w:sz w:val="22"/>
          <w:szCs w:val="20"/>
        </w:rPr>
        <w:t xml:space="preserve"> </w:t>
      </w:r>
      <w:r w:rsidR="0014308E">
        <w:rPr>
          <w:rFonts w:ascii="Calibri" w:hAnsi="Calibri" w:cs="Calibri"/>
          <w:i/>
          <w:color w:val="000000"/>
          <w:sz w:val="22"/>
          <w:szCs w:val="20"/>
        </w:rPr>
        <w:t>P</w:t>
      </w:r>
      <w:r w:rsidRPr="00EA2DAD">
        <w:rPr>
          <w:rFonts w:ascii="Calibri" w:hAnsi="Calibri" w:cs="Calibri"/>
          <w:i/>
          <w:color w:val="000000"/>
          <w:sz w:val="22"/>
          <w:szCs w:val="20"/>
        </w:rPr>
        <w:t>ass</w:t>
      </w:r>
      <w:r w:rsidRPr="00EA2DAD">
        <w:rPr>
          <w:rFonts w:ascii="Calibri" w:hAnsi="Calibri" w:cs="Calibri"/>
          <w:color w:val="000000"/>
          <w:sz w:val="22"/>
          <w:szCs w:val="20"/>
        </w:rPr>
        <w:t>).</w:t>
      </w:r>
    </w:p>
    <w:p w14:paraId="62BF1779" w14:textId="2B02BC84" w:rsidR="00C02E17" w:rsidRPr="00EA2DAD" w:rsidRDefault="00530DF5" w:rsidP="00C02E17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Calibri" w:hAnsi="Calibri" w:cs="Calibri"/>
          <w:color w:val="000000"/>
          <w:sz w:val="22"/>
          <w:szCs w:val="20"/>
        </w:rPr>
      </w:pPr>
      <w:r w:rsidRPr="00EA2DAD">
        <w:rPr>
          <w:rFonts w:ascii="Calibri" w:hAnsi="Calibri" w:cs="Calibri"/>
          <w:color w:val="000000"/>
          <w:sz w:val="22"/>
          <w:szCs w:val="20"/>
        </w:rPr>
        <w:t xml:space="preserve">Tale </w:t>
      </w:r>
      <w:r w:rsidR="00C02E17" w:rsidRPr="00EA2DAD">
        <w:rPr>
          <w:rFonts w:ascii="Calibri" w:hAnsi="Calibri" w:cs="Calibri"/>
          <w:color w:val="000000"/>
          <w:sz w:val="22"/>
          <w:szCs w:val="20"/>
        </w:rPr>
        <w:t xml:space="preserve">incarico comporterà l'assolvimento dei seguenti </w:t>
      </w:r>
      <w:r w:rsidRPr="00EA2DAD">
        <w:rPr>
          <w:rFonts w:ascii="Calibri" w:hAnsi="Calibri" w:cs="Calibri"/>
          <w:color w:val="000000"/>
          <w:sz w:val="22"/>
          <w:szCs w:val="20"/>
        </w:rPr>
        <w:t>adempimenti</w:t>
      </w:r>
      <w:r w:rsidR="005E1269" w:rsidRPr="00EA2DAD">
        <w:rPr>
          <w:rStyle w:val="Rimandonotaapidipagina"/>
          <w:rFonts w:ascii="Calibri" w:hAnsi="Calibri" w:cs="Calibri"/>
          <w:color w:val="000000"/>
          <w:sz w:val="22"/>
          <w:szCs w:val="20"/>
        </w:rPr>
        <w:footnoteReference w:id="1"/>
      </w:r>
      <w:r w:rsidR="00C02E17" w:rsidRPr="00EA2DAD">
        <w:rPr>
          <w:rFonts w:ascii="Calibri" w:hAnsi="Calibri" w:cs="Calibri"/>
          <w:color w:val="000000"/>
          <w:sz w:val="22"/>
          <w:szCs w:val="20"/>
        </w:rPr>
        <w:t>:</w:t>
      </w:r>
    </w:p>
    <w:p w14:paraId="7DBB33B7" w14:textId="72816834" w:rsidR="00085EA6" w:rsidRPr="00EA2DAD" w:rsidRDefault="00C02E17" w:rsidP="00EA2DAD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0"/>
        </w:rPr>
      </w:pPr>
      <w:r w:rsidRPr="00EA2DAD">
        <w:rPr>
          <w:rFonts w:ascii="Calibri" w:hAnsi="Calibri" w:cs="Calibri"/>
          <w:sz w:val="22"/>
          <w:szCs w:val="20"/>
        </w:rPr>
        <w:t xml:space="preserve">verifica </w:t>
      </w:r>
      <w:r w:rsidR="0014308E">
        <w:rPr>
          <w:rFonts w:ascii="Calibri" w:hAnsi="Calibri" w:cs="Calibri"/>
          <w:sz w:val="22"/>
          <w:szCs w:val="20"/>
        </w:rPr>
        <w:t>del Green P</w:t>
      </w:r>
      <w:r w:rsidR="00530DF5" w:rsidRPr="00EA2DAD">
        <w:rPr>
          <w:rFonts w:ascii="Calibri" w:hAnsi="Calibri" w:cs="Calibri"/>
          <w:sz w:val="22"/>
          <w:szCs w:val="20"/>
        </w:rPr>
        <w:t>ass</w:t>
      </w:r>
      <w:r w:rsidR="00F246A2" w:rsidRPr="00EA2DAD">
        <w:rPr>
          <w:rFonts w:ascii="Calibri" w:hAnsi="Calibri" w:cs="Calibri"/>
          <w:sz w:val="22"/>
          <w:szCs w:val="20"/>
        </w:rPr>
        <w:t>,</w:t>
      </w:r>
      <w:r w:rsidR="00085EA6" w:rsidRPr="00EA2DAD">
        <w:rPr>
          <w:rFonts w:asciiTheme="majorHAnsi" w:hAnsiTheme="majorHAnsi" w:cstheme="majorHAnsi"/>
          <w:sz w:val="22"/>
          <w:szCs w:val="20"/>
        </w:rPr>
        <w:t xml:space="preserve"> preferibilmente prima dell’accesso al luogo di lavoro/cantiere/mezzo aziendale</w:t>
      </w:r>
      <w:r w:rsidR="00F246A2" w:rsidRPr="00EA2DAD">
        <w:rPr>
          <w:rFonts w:asciiTheme="majorHAnsi" w:hAnsiTheme="majorHAnsi" w:cstheme="majorHAnsi"/>
          <w:sz w:val="22"/>
          <w:szCs w:val="20"/>
        </w:rPr>
        <w:t xml:space="preserve"> (ove previsto)</w:t>
      </w:r>
      <w:r w:rsidR="00085EA6" w:rsidRPr="00EA2DAD">
        <w:rPr>
          <w:rFonts w:asciiTheme="majorHAnsi" w:hAnsiTheme="majorHAnsi" w:cstheme="majorHAnsi"/>
          <w:sz w:val="22"/>
          <w:szCs w:val="20"/>
        </w:rPr>
        <w:t xml:space="preserve">, contestualmente alla misurazione della temperatura corporea, </w:t>
      </w:r>
      <w:r w:rsidR="00085EA6" w:rsidRPr="00EA2DAD">
        <w:rPr>
          <w:rFonts w:ascii="Calibri" w:hAnsi="Calibri" w:cs="Calibri"/>
          <w:sz w:val="22"/>
          <w:szCs w:val="20"/>
        </w:rPr>
        <w:t>effettuando la lettura del QR-code</w:t>
      </w:r>
      <w:r w:rsidR="00E74C09" w:rsidRPr="00EA2DAD">
        <w:rPr>
          <w:rStyle w:val="Rimandonotaapidipagina"/>
          <w:rFonts w:ascii="Calibri" w:hAnsi="Calibri" w:cs="Calibri"/>
          <w:sz w:val="22"/>
          <w:szCs w:val="20"/>
        </w:rPr>
        <w:footnoteReference w:id="2"/>
      </w:r>
      <w:r w:rsidR="00085EA6" w:rsidRPr="00EA2DAD">
        <w:rPr>
          <w:rFonts w:asciiTheme="majorHAnsi" w:hAnsiTheme="majorHAnsi" w:cstheme="majorHAnsi"/>
          <w:sz w:val="22"/>
          <w:szCs w:val="20"/>
        </w:rPr>
        <w:t xml:space="preserve"> mediante l’Applicazione “Verifica C-19”</w:t>
      </w:r>
      <w:r w:rsidR="00F94A6D" w:rsidRPr="00EA2DAD">
        <w:rPr>
          <w:rFonts w:asciiTheme="majorHAnsi" w:hAnsiTheme="majorHAnsi" w:cstheme="majorHAnsi"/>
          <w:sz w:val="22"/>
          <w:szCs w:val="20"/>
          <w:highlight w:val="yellow"/>
        </w:rPr>
        <w:t xml:space="preserve"> </w:t>
      </w:r>
      <w:r w:rsidR="00EA2DAD" w:rsidRPr="00EA2DAD">
        <w:rPr>
          <w:rFonts w:asciiTheme="majorHAnsi" w:hAnsiTheme="majorHAnsi" w:cstheme="majorHAnsi"/>
          <w:sz w:val="22"/>
          <w:szCs w:val="20"/>
          <w:highlight w:val="yellow"/>
        </w:rPr>
        <w:t xml:space="preserve">o sistemi informatici automatizzati integrati nei sistemi di controllo degli accessi </w:t>
      </w:r>
      <w:r w:rsidR="00085EA6" w:rsidRPr="00EA2DAD">
        <w:rPr>
          <w:rFonts w:asciiTheme="majorHAnsi" w:hAnsiTheme="majorHAnsi" w:cstheme="majorHAnsi"/>
          <w:sz w:val="22"/>
          <w:szCs w:val="20"/>
          <w:highlight w:val="yellow"/>
        </w:rPr>
        <w:t>;</w:t>
      </w:r>
    </w:p>
    <w:p w14:paraId="6292039E" w14:textId="77777777" w:rsidR="00085EA6" w:rsidRPr="00EA2DAD" w:rsidRDefault="00085EA6" w:rsidP="005633EA">
      <w:pPr>
        <w:spacing w:line="276" w:lineRule="auto"/>
        <w:ind w:left="567" w:hanging="283"/>
        <w:jc w:val="both"/>
        <w:rPr>
          <w:rFonts w:ascii="Calibri" w:hAnsi="Calibri" w:cs="Calibri"/>
          <w:sz w:val="22"/>
          <w:szCs w:val="20"/>
        </w:rPr>
      </w:pPr>
    </w:p>
    <w:p w14:paraId="6AC92FF3" w14:textId="15711DEF" w:rsidR="00085EA6" w:rsidRPr="00EA2DAD" w:rsidRDefault="0014308E" w:rsidP="005633EA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verifica del Green P</w:t>
      </w:r>
      <w:r w:rsidR="00085EA6" w:rsidRPr="00EA2DAD">
        <w:rPr>
          <w:rFonts w:ascii="Calibri" w:hAnsi="Calibri" w:cs="Calibri"/>
          <w:sz w:val="22"/>
          <w:szCs w:val="20"/>
        </w:rPr>
        <w:t>ass</w:t>
      </w:r>
      <w:r w:rsidR="00085EA6" w:rsidRPr="00EA2DAD">
        <w:rPr>
          <w:rFonts w:asciiTheme="majorHAnsi" w:hAnsiTheme="majorHAnsi" w:cstheme="majorHAnsi"/>
          <w:sz w:val="22"/>
          <w:szCs w:val="20"/>
        </w:rPr>
        <w:t xml:space="preserve"> </w:t>
      </w:r>
      <w:r w:rsidR="00F246A2" w:rsidRPr="00EA2DAD">
        <w:rPr>
          <w:rFonts w:asciiTheme="majorHAnsi" w:hAnsiTheme="majorHAnsi" w:cstheme="majorHAnsi"/>
          <w:sz w:val="22"/>
          <w:szCs w:val="20"/>
        </w:rPr>
        <w:t>con dispositivo mobile</w:t>
      </w:r>
      <w:r w:rsidR="00EA2DAD">
        <w:rPr>
          <w:rFonts w:asciiTheme="majorHAnsi" w:hAnsiTheme="majorHAnsi" w:cstheme="majorHAnsi"/>
          <w:sz w:val="22"/>
          <w:szCs w:val="20"/>
        </w:rPr>
        <w:t>,</w:t>
      </w:r>
      <w:r w:rsidR="00F246A2" w:rsidRPr="00EA2DAD">
        <w:rPr>
          <w:rFonts w:asciiTheme="majorHAnsi" w:hAnsiTheme="majorHAnsi" w:cstheme="majorHAnsi"/>
          <w:sz w:val="22"/>
          <w:szCs w:val="20"/>
        </w:rPr>
        <w:t xml:space="preserve"> </w:t>
      </w:r>
      <w:r w:rsidR="00EA2DAD" w:rsidRPr="00EA2DAD">
        <w:rPr>
          <w:rFonts w:asciiTheme="majorHAnsi" w:hAnsiTheme="majorHAnsi" w:cstheme="majorHAnsi"/>
          <w:sz w:val="22"/>
          <w:szCs w:val="20"/>
          <w:highlight w:val="yellow"/>
        </w:rPr>
        <w:t>preferibilmente</w:t>
      </w:r>
      <w:r w:rsidR="00EA2DAD" w:rsidRPr="00EA2DAD">
        <w:rPr>
          <w:rFonts w:asciiTheme="majorHAnsi" w:hAnsiTheme="majorHAnsi" w:cstheme="majorHAnsi"/>
          <w:sz w:val="22"/>
          <w:szCs w:val="20"/>
        </w:rPr>
        <w:t xml:space="preserve"> </w:t>
      </w:r>
      <w:r w:rsidR="00F246A2" w:rsidRPr="00EA2DAD">
        <w:rPr>
          <w:rFonts w:asciiTheme="majorHAnsi" w:hAnsiTheme="majorHAnsi" w:cstheme="majorHAnsi"/>
          <w:sz w:val="22"/>
          <w:szCs w:val="20"/>
        </w:rPr>
        <w:t xml:space="preserve">messo a disposizione dal datore di </w:t>
      </w:r>
      <w:r w:rsidR="00085EA6" w:rsidRPr="00EA2DAD">
        <w:rPr>
          <w:rFonts w:asciiTheme="majorHAnsi" w:hAnsiTheme="majorHAnsi" w:cstheme="majorHAnsi"/>
          <w:sz w:val="22"/>
          <w:szCs w:val="20"/>
        </w:rPr>
        <w:t>lavoro</w:t>
      </w:r>
      <w:r w:rsidR="00085EA6" w:rsidRPr="00EA2DAD">
        <w:rPr>
          <w:rStyle w:val="Rimandonotaapidipagina"/>
          <w:rFonts w:asciiTheme="majorHAnsi" w:hAnsiTheme="majorHAnsi" w:cstheme="majorHAnsi"/>
          <w:sz w:val="22"/>
          <w:szCs w:val="20"/>
        </w:rPr>
        <w:footnoteReference w:id="3"/>
      </w:r>
      <w:r w:rsidR="00EA2DAD">
        <w:rPr>
          <w:rFonts w:asciiTheme="majorHAnsi" w:hAnsiTheme="majorHAnsi" w:cstheme="majorHAnsi"/>
          <w:sz w:val="22"/>
          <w:szCs w:val="20"/>
        </w:rPr>
        <w:t xml:space="preserve">, o, </w:t>
      </w:r>
      <w:r w:rsidR="00EA2DAD" w:rsidRPr="00EA2DAD">
        <w:rPr>
          <w:rFonts w:asciiTheme="majorHAnsi" w:hAnsiTheme="majorHAnsi" w:cstheme="majorHAnsi"/>
          <w:sz w:val="22"/>
          <w:szCs w:val="20"/>
          <w:highlight w:val="yellow"/>
        </w:rPr>
        <w:t>nelle aziende con più di 50 dipendenti, in modalità asincrona</w:t>
      </w:r>
      <w:r w:rsidR="00085EA6" w:rsidRPr="00EA2DAD">
        <w:rPr>
          <w:rFonts w:asciiTheme="majorHAnsi" w:hAnsiTheme="majorHAnsi" w:cstheme="majorHAnsi"/>
          <w:sz w:val="22"/>
          <w:szCs w:val="20"/>
          <w:highlight w:val="yellow"/>
        </w:rPr>
        <w:t>;</w:t>
      </w:r>
    </w:p>
    <w:p w14:paraId="547618FC" w14:textId="6B3B2B07" w:rsidR="00C02E17" w:rsidRPr="00EA2DAD" w:rsidRDefault="00085EA6" w:rsidP="00B00F38">
      <w:pPr>
        <w:pStyle w:val="Paragrafoelenco"/>
        <w:numPr>
          <w:ilvl w:val="0"/>
          <w:numId w:val="10"/>
        </w:numPr>
        <w:spacing w:line="276" w:lineRule="auto"/>
        <w:ind w:left="567" w:hanging="283"/>
        <w:jc w:val="both"/>
        <w:rPr>
          <w:color w:val="000000"/>
        </w:rPr>
      </w:pPr>
      <w:r w:rsidRPr="00EA2DAD">
        <w:t xml:space="preserve">controllo del documento </w:t>
      </w:r>
      <w:r w:rsidRPr="00EA2DAD">
        <w:rPr>
          <w:rFonts w:eastAsiaTheme="minorEastAsia"/>
          <w:lang w:eastAsia="it-IT"/>
        </w:rPr>
        <w:t xml:space="preserve">di identità </w:t>
      </w:r>
      <w:r w:rsidR="00C02E17" w:rsidRPr="00EA2DAD">
        <w:t xml:space="preserve">dell’intestatario </w:t>
      </w:r>
      <w:r w:rsidR="0014308E">
        <w:t>del Green P</w:t>
      </w:r>
      <w:r w:rsidRPr="00EA2DAD">
        <w:t>ass</w:t>
      </w:r>
      <w:r w:rsidR="00C02E17" w:rsidRPr="00EA2DAD">
        <w:t>, nel caso se ne ravvisasse la necessità</w:t>
      </w:r>
      <w:r w:rsidR="00541239" w:rsidRPr="00EA2DAD">
        <w:rPr>
          <w:color w:val="000000"/>
        </w:rPr>
        <w:t>;</w:t>
      </w:r>
    </w:p>
    <w:p w14:paraId="69383961" w14:textId="77777777" w:rsidR="004B4C10" w:rsidRPr="00EA2DAD" w:rsidRDefault="004B4C10" w:rsidP="004B4C10">
      <w:pPr>
        <w:spacing w:line="276" w:lineRule="auto"/>
        <w:ind w:left="284"/>
        <w:jc w:val="both"/>
        <w:rPr>
          <w:color w:val="000000"/>
        </w:rPr>
      </w:pPr>
    </w:p>
    <w:p w14:paraId="75E8942D" w14:textId="6059AB43" w:rsidR="00B1243C" w:rsidRPr="00EA2DAD" w:rsidRDefault="00541239" w:rsidP="00B1243C">
      <w:pPr>
        <w:pStyle w:val="Default"/>
        <w:numPr>
          <w:ilvl w:val="0"/>
          <w:numId w:val="10"/>
        </w:numPr>
        <w:ind w:left="567" w:hanging="283"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EA2DAD">
        <w:rPr>
          <w:rFonts w:ascii="Calibri" w:eastAsia="Calibri" w:hAnsi="Calibri" w:cs="Calibri"/>
          <w:color w:val="auto"/>
          <w:sz w:val="22"/>
          <w:szCs w:val="22"/>
          <w:lang w:eastAsia="en-US"/>
        </w:rPr>
        <w:lastRenderedPageBreak/>
        <w:t>attuazione del provvedimento di allontanamento dal luogo di lavoro dei soggetti che siano trovati, in esit</w:t>
      </w:r>
      <w:r w:rsidR="0014308E">
        <w:rPr>
          <w:rFonts w:ascii="Calibri" w:eastAsia="Calibri" w:hAnsi="Calibri" w:cs="Calibri"/>
          <w:color w:val="auto"/>
          <w:sz w:val="22"/>
          <w:szCs w:val="22"/>
          <w:lang w:eastAsia="en-US"/>
        </w:rPr>
        <w:t>o ai controlli, privi di Green P</w:t>
      </w:r>
      <w:r w:rsidRPr="00EA2DAD">
        <w:rPr>
          <w:rFonts w:ascii="Calibri" w:eastAsia="Calibri" w:hAnsi="Calibri" w:cs="Calibri"/>
          <w:color w:val="auto"/>
          <w:sz w:val="22"/>
          <w:szCs w:val="22"/>
          <w:lang w:eastAsia="en-US"/>
        </w:rPr>
        <w:t>ass</w:t>
      </w:r>
      <w:r w:rsidR="00CA2854">
        <w:rPr>
          <w:rFonts w:ascii="Calibri" w:eastAsia="Calibri" w:hAnsi="Calibri" w:cs="Calibri"/>
          <w:color w:val="auto"/>
          <w:sz w:val="22"/>
          <w:szCs w:val="22"/>
          <w:lang w:eastAsia="en-US"/>
        </w:rPr>
        <w:t>;</w:t>
      </w:r>
      <w:bookmarkStart w:id="0" w:name="_GoBack"/>
      <w:bookmarkEnd w:id="0"/>
    </w:p>
    <w:p w14:paraId="17A5620B" w14:textId="77777777" w:rsidR="00B1243C" w:rsidRPr="00EA2DAD" w:rsidRDefault="00B1243C" w:rsidP="00B1243C">
      <w:pPr>
        <w:pStyle w:val="Default"/>
        <w:ind w:left="567"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14:paraId="04622A6C" w14:textId="477986F2" w:rsidR="00541239" w:rsidRPr="00EA2DAD" w:rsidRDefault="00090AE3" w:rsidP="00B1243C">
      <w:pPr>
        <w:pStyle w:val="Default"/>
        <w:numPr>
          <w:ilvl w:val="0"/>
          <w:numId w:val="10"/>
        </w:numPr>
        <w:ind w:left="567" w:hanging="283"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EA2DAD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trasmissione tempestiva all’ufficio del personale </w:t>
      </w:r>
      <w:r w:rsidR="00B1243C" w:rsidRPr="00EA2DAD">
        <w:rPr>
          <w:rFonts w:ascii="Calibri" w:eastAsia="Calibri" w:hAnsi="Calibri" w:cs="Calibri"/>
          <w:color w:val="auto"/>
          <w:sz w:val="22"/>
          <w:szCs w:val="22"/>
          <w:lang w:eastAsia="en-US"/>
        </w:rPr>
        <w:t>de</w:t>
      </w:r>
      <w:r w:rsidRPr="00EA2DAD">
        <w:rPr>
          <w:rFonts w:ascii="Calibri" w:eastAsia="Calibri" w:hAnsi="Calibri" w:cs="Calibri"/>
          <w:color w:val="auto"/>
          <w:sz w:val="22"/>
          <w:szCs w:val="22"/>
          <w:lang w:eastAsia="en-US"/>
        </w:rPr>
        <w:t>gli atti inerenti alle at</w:t>
      </w:r>
      <w:r w:rsidR="00B1243C" w:rsidRPr="00EA2DAD">
        <w:rPr>
          <w:rFonts w:ascii="Calibri" w:eastAsia="Calibri" w:hAnsi="Calibri" w:cs="Calibri"/>
          <w:color w:val="auto"/>
          <w:sz w:val="22"/>
          <w:szCs w:val="22"/>
          <w:lang w:eastAsia="en-US"/>
        </w:rPr>
        <w:t>tività di verifica effettuate (modulo</w:t>
      </w:r>
      <w:r w:rsidRPr="00EA2DAD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di controllo</w:t>
      </w:r>
      <w:r w:rsidR="00BC59D8" w:rsidRPr="00EA2DAD">
        <w:rPr>
          <w:rStyle w:val="Rimandonotaapidipagina"/>
          <w:rFonts w:ascii="Calibri" w:eastAsia="Calibri" w:hAnsi="Calibri" w:cs="Calibri"/>
          <w:color w:val="auto"/>
          <w:sz w:val="22"/>
          <w:szCs w:val="22"/>
          <w:lang w:eastAsia="en-US"/>
        </w:rPr>
        <w:footnoteReference w:id="4"/>
      </w:r>
      <w:r w:rsidRPr="00EA2DAD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e </w:t>
      </w:r>
      <w:r w:rsidR="00BC59D8" w:rsidRPr="00EA2DAD">
        <w:rPr>
          <w:rFonts w:ascii="Calibri" w:eastAsia="Calibri" w:hAnsi="Calibri" w:cs="Calibri"/>
          <w:color w:val="auto"/>
          <w:sz w:val="22"/>
          <w:szCs w:val="22"/>
          <w:lang w:eastAsia="en-US"/>
        </w:rPr>
        <w:t>verbale</w:t>
      </w:r>
      <w:r w:rsidRPr="00EA2DAD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di contestazione</w:t>
      </w:r>
      <w:r w:rsidR="00BC59D8" w:rsidRPr="00EA2DAD">
        <w:rPr>
          <w:rStyle w:val="Rimandonotaapidipagina"/>
          <w:rFonts w:ascii="Calibri" w:eastAsia="Calibri" w:hAnsi="Calibri" w:cs="Calibri"/>
          <w:color w:val="auto"/>
          <w:sz w:val="22"/>
          <w:szCs w:val="22"/>
          <w:lang w:eastAsia="en-US"/>
        </w:rPr>
        <w:footnoteReference w:id="5"/>
      </w:r>
      <w:r w:rsidR="00B1243C" w:rsidRPr="00EA2DAD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) per l’adozione del provvedimento di sospensione della retribuzione previsto dall’art. 9-septies, comma 6 del DL n. 52/2021 per effetto dell’assenza ingiustificata ai sensi di legge. </w:t>
      </w:r>
    </w:p>
    <w:p w14:paraId="3224968B" w14:textId="77777777" w:rsidR="00A27B4F" w:rsidRPr="00EA2DAD" w:rsidRDefault="00A27B4F" w:rsidP="00B00F38">
      <w:pPr>
        <w:spacing w:line="276" w:lineRule="auto"/>
        <w:jc w:val="both"/>
        <w:rPr>
          <w:color w:val="000000"/>
          <w:sz w:val="20"/>
        </w:rPr>
      </w:pPr>
    </w:p>
    <w:p w14:paraId="7548160D" w14:textId="77777777" w:rsidR="00A168B3" w:rsidRPr="00EA2DAD" w:rsidRDefault="00085EA6" w:rsidP="00A168B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A2DAD">
        <w:rPr>
          <w:rFonts w:ascii="Calibri" w:hAnsi="Calibri" w:cs="Calibri"/>
          <w:sz w:val="22"/>
          <w:szCs w:val="22"/>
        </w:rPr>
        <w:t>Ai fini</w:t>
      </w:r>
      <w:r w:rsidR="00C02E17" w:rsidRPr="00EA2DAD">
        <w:rPr>
          <w:rFonts w:ascii="Calibri" w:hAnsi="Calibri" w:cs="Calibri"/>
          <w:sz w:val="22"/>
          <w:szCs w:val="22"/>
        </w:rPr>
        <w:t xml:space="preserve"> d</w:t>
      </w:r>
      <w:r w:rsidR="000429F8" w:rsidRPr="00EA2DAD">
        <w:rPr>
          <w:rFonts w:ascii="Calibri" w:hAnsi="Calibri" w:cs="Calibri"/>
          <w:sz w:val="22"/>
          <w:szCs w:val="22"/>
        </w:rPr>
        <w:t>ella corretta gestione dei dati e in conformità con quanto previsto dalla normativa in materia di privacy</w:t>
      </w:r>
      <w:r w:rsidR="000429F8" w:rsidRPr="00EA2DAD">
        <w:rPr>
          <w:rStyle w:val="Rimandonotaapidipagina"/>
          <w:rFonts w:ascii="Calibri" w:hAnsi="Calibri" w:cs="Calibri"/>
          <w:sz w:val="22"/>
          <w:szCs w:val="22"/>
        </w:rPr>
        <w:footnoteReference w:id="6"/>
      </w:r>
      <w:r w:rsidR="000429F8" w:rsidRPr="00EA2DAD">
        <w:rPr>
          <w:rFonts w:ascii="Calibri" w:hAnsi="Calibri" w:cs="Calibri"/>
          <w:sz w:val="22"/>
          <w:szCs w:val="22"/>
        </w:rPr>
        <w:t xml:space="preserve">, </w:t>
      </w:r>
      <w:r w:rsidR="00113C7E" w:rsidRPr="00EA2DAD">
        <w:rPr>
          <w:rFonts w:ascii="Calibri" w:hAnsi="Calibri" w:cs="Calibri"/>
          <w:sz w:val="22"/>
          <w:szCs w:val="22"/>
        </w:rPr>
        <w:t>sarà necessario rispettare le seguenti indicazioni</w:t>
      </w:r>
      <w:r w:rsidR="00C02E17" w:rsidRPr="00EA2DAD">
        <w:rPr>
          <w:rFonts w:ascii="Calibri" w:hAnsi="Calibri" w:cs="Calibri"/>
          <w:sz w:val="22"/>
          <w:szCs w:val="22"/>
        </w:rPr>
        <w:t>:</w:t>
      </w:r>
    </w:p>
    <w:p w14:paraId="69A1AE41" w14:textId="11D43882" w:rsidR="00A168B3" w:rsidRPr="00EA2DAD" w:rsidRDefault="00A168B3" w:rsidP="00EA2DAD">
      <w:pPr>
        <w:pStyle w:val="Paragrafoelenco"/>
        <w:numPr>
          <w:ilvl w:val="0"/>
          <w:numId w:val="13"/>
        </w:numPr>
        <w:adjustRightInd w:val="0"/>
        <w:spacing w:line="240" w:lineRule="auto"/>
        <w:jc w:val="both"/>
        <w:rPr>
          <w:rFonts w:eastAsiaTheme="minorEastAsia"/>
          <w:lang w:eastAsia="it-IT"/>
        </w:rPr>
      </w:pPr>
      <w:r w:rsidRPr="00EA2DAD">
        <w:t>eseguire i controlli  nel pieno rispetto della riservatezza e della dignità del soggetto controllato;</w:t>
      </w:r>
    </w:p>
    <w:p w14:paraId="1BC73C26" w14:textId="77777777" w:rsidR="00B200D4" w:rsidRPr="00EA2DAD" w:rsidRDefault="00113C7E" w:rsidP="00EA2DAD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EA2DAD">
        <w:rPr>
          <w:rFonts w:ascii="Calibri" w:hAnsi="Calibri" w:cs="Calibri"/>
          <w:sz w:val="22"/>
          <w:szCs w:val="22"/>
        </w:rPr>
        <w:t>verificare</w:t>
      </w:r>
      <w:r w:rsidR="00C02E17" w:rsidRPr="00EA2DAD">
        <w:rPr>
          <w:rFonts w:ascii="Calibri" w:hAnsi="Calibri" w:cs="Calibri"/>
          <w:sz w:val="22"/>
          <w:szCs w:val="22"/>
        </w:rPr>
        <w:t xml:space="preserve"> esclusivamente il controllo dell'autenticità, validità e</w:t>
      </w:r>
      <w:r w:rsidR="00331F27" w:rsidRPr="00EA2DAD">
        <w:rPr>
          <w:rFonts w:ascii="Calibri" w:hAnsi="Calibri" w:cs="Calibri"/>
          <w:sz w:val="22"/>
          <w:szCs w:val="22"/>
        </w:rPr>
        <w:t>d</w:t>
      </w:r>
      <w:r w:rsidR="00C02E17" w:rsidRPr="00EA2DAD">
        <w:rPr>
          <w:rFonts w:ascii="Calibri" w:hAnsi="Calibri" w:cs="Calibri"/>
          <w:sz w:val="22"/>
          <w:szCs w:val="22"/>
        </w:rPr>
        <w:t xml:space="preserve"> integrità della certificazione, </w:t>
      </w:r>
      <w:r w:rsidRPr="00EA2DAD">
        <w:rPr>
          <w:rFonts w:ascii="Calibri" w:hAnsi="Calibri" w:cs="Calibri"/>
          <w:sz w:val="22"/>
          <w:szCs w:val="22"/>
        </w:rPr>
        <w:t xml:space="preserve">senza </w:t>
      </w:r>
      <w:r w:rsidR="00C02E17" w:rsidRPr="00EA2DAD">
        <w:rPr>
          <w:rFonts w:ascii="Calibri" w:hAnsi="Calibri" w:cs="Calibri"/>
          <w:sz w:val="22"/>
          <w:szCs w:val="22"/>
        </w:rPr>
        <w:t xml:space="preserve">conservare alcuna informazione; </w:t>
      </w:r>
    </w:p>
    <w:p w14:paraId="168C1052" w14:textId="5E6DF282" w:rsidR="00B200D4" w:rsidRPr="00EA2DAD" w:rsidRDefault="00113C7E" w:rsidP="00EA2DAD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EA2DAD">
        <w:rPr>
          <w:rFonts w:ascii="Calibri" w:hAnsi="Calibri" w:cs="Calibri"/>
          <w:sz w:val="22"/>
          <w:szCs w:val="22"/>
        </w:rPr>
        <w:t>non</w:t>
      </w:r>
      <w:r w:rsidR="00C02E17" w:rsidRPr="00EA2DAD">
        <w:rPr>
          <w:rFonts w:ascii="Calibri" w:hAnsi="Calibri" w:cs="Calibri"/>
          <w:sz w:val="22"/>
          <w:szCs w:val="22"/>
        </w:rPr>
        <w:t xml:space="preserve"> fare copie </w:t>
      </w:r>
      <w:r w:rsidR="0014308E">
        <w:rPr>
          <w:rFonts w:ascii="Calibri" w:hAnsi="Calibri" w:cs="Calibri"/>
          <w:sz w:val="22"/>
          <w:szCs w:val="22"/>
        </w:rPr>
        <w:t>del Green P</w:t>
      </w:r>
      <w:r w:rsidRPr="00EA2DAD">
        <w:rPr>
          <w:rFonts w:ascii="Calibri" w:hAnsi="Calibri" w:cs="Calibri"/>
          <w:sz w:val="22"/>
          <w:szCs w:val="22"/>
        </w:rPr>
        <w:t>ass</w:t>
      </w:r>
      <w:r w:rsidR="00C02E17" w:rsidRPr="00EA2DAD">
        <w:rPr>
          <w:rFonts w:ascii="Calibri" w:hAnsi="Calibri" w:cs="Calibri"/>
          <w:sz w:val="22"/>
          <w:szCs w:val="22"/>
        </w:rPr>
        <w:t xml:space="preserve"> e/o di documenti di identità né salvare file su supporti elettronici; </w:t>
      </w:r>
    </w:p>
    <w:p w14:paraId="00BCFDFC" w14:textId="4C695EBD" w:rsidR="00C02E17" w:rsidRPr="00EA2DAD" w:rsidRDefault="00B200D4" w:rsidP="00EA2DAD">
      <w:pPr>
        <w:numPr>
          <w:ilvl w:val="0"/>
          <w:numId w:val="11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A2DAD">
        <w:rPr>
          <w:rFonts w:ascii="Calibri" w:eastAsia="Calibri" w:hAnsi="Calibri" w:cs="Calibri"/>
          <w:sz w:val="22"/>
          <w:szCs w:val="22"/>
          <w:lang w:eastAsia="en-US"/>
        </w:rPr>
        <w:t>non richiedere, né preventivamente, né successivamente alla verifica, copia delle certificazioni da controllare ovvero controllate;</w:t>
      </w:r>
    </w:p>
    <w:p w14:paraId="6D686FD4" w14:textId="77B015B7" w:rsidR="00C02E17" w:rsidRPr="00EA2DAD" w:rsidRDefault="00113C7E" w:rsidP="00EA2DAD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EA2DAD">
        <w:rPr>
          <w:rFonts w:ascii="Calibri" w:hAnsi="Calibri" w:cs="Calibri"/>
          <w:sz w:val="22"/>
          <w:szCs w:val="22"/>
        </w:rPr>
        <w:t>contattare il responsabile dell’azienda</w:t>
      </w:r>
      <w:r w:rsidR="00331F27" w:rsidRPr="00EA2DAD">
        <w:rPr>
          <w:rFonts w:ascii="Calibri" w:hAnsi="Calibri" w:cs="Calibri"/>
          <w:sz w:val="22"/>
          <w:szCs w:val="22"/>
        </w:rPr>
        <w:t>/responsabile del personale/capo cantiere</w:t>
      </w:r>
      <w:r w:rsidRPr="00EA2DAD">
        <w:rPr>
          <w:rStyle w:val="Rimandonotaapidipagina"/>
          <w:rFonts w:ascii="Calibri" w:hAnsi="Calibri" w:cs="Calibri"/>
          <w:sz w:val="22"/>
          <w:szCs w:val="22"/>
        </w:rPr>
        <w:footnoteReference w:id="7"/>
      </w:r>
      <w:r w:rsidRPr="00EA2DAD">
        <w:rPr>
          <w:rFonts w:ascii="Calibri" w:hAnsi="Calibri" w:cs="Calibri"/>
          <w:sz w:val="22"/>
          <w:szCs w:val="22"/>
        </w:rPr>
        <w:t xml:space="preserve"> </w:t>
      </w:r>
      <w:r w:rsidR="00331F27" w:rsidRPr="00EA2DAD">
        <w:rPr>
          <w:rFonts w:ascii="Calibri" w:hAnsi="Calibri" w:cs="Calibri"/>
          <w:sz w:val="22"/>
          <w:szCs w:val="22"/>
        </w:rPr>
        <w:t>in</w:t>
      </w:r>
      <w:r w:rsidR="00C02E17" w:rsidRPr="00EA2DAD">
        <w:rPr>
          <w:rFonts w:ascii="Calibri" w:hAnsi="Calibri" w:cs="Calibri"/>
          <w:sz w:val="22"/>
          <w:szCs w:val="22"/>
        </w:rPr>
        <w:t xml:space="preserve"> caso di rifiuto di esibire </w:t>
      </w:r>
      <w:r w:rsidR="0014308E">
        <w:rPr>
          <w:rFonts w:ascii="Calibri" w:hAnsi="Calibri" w:cs="Calibri"/>
          <w:sz w:val="22"/>
          <w:szCs w:val="22"/>
        </w:rPr>
        <w:t>il Green P</w:t>
      </w:r>
      <w:r w:rsidR="00331F27" w:rsidRPr="00EA2DAD">
        <w:rPr>
          <w:rFonts w:ascii="Calibri" w:hAnsi="Calibri" w:cs="Calibri"/>
          <w:sz w:val="22"/>
          <w:szCs w:val="22"/>
        </w:rPr>
        <w:t>ass</w:t>
      </w:r>
      <w:r w:rsidR="00C02E17" w:rsidRPr="00EA2DAD">
        <w:rPr>
          <w:rFonts w:ascii="Calibri" w:hAnsi="Calibri" w:cs="Calibri"/>
          <w:sz w:val="22"/>
          <w:szCs w:val="22"/>
        </w:rPr>
        <w:t xml:space="preserve"> e/o </w:t>
      </w:r>
      <w:r w:rsidR="00331F27" w:rsidRPr="00EA2DAD">
        <w:rPr>
          <w:rFonts w:ascii="Calibri" w:hAnsi="Calibri" w:cs="Calibri"/>
          <w:sz w:val="22"/>
          <w:szCs w:val="22"/>
        </w:rPr>
        <w:t xml:space="preserve">il documento di identità o in caso di sospetta falsità, </w:t>
      </w:r>
      <w:r w:rsidR="00C02E17" w:rsidRPr="00EA2DAD">
        <w:rPr>
          <w:rFonts w:ascii="Calibri" w:hAnsi="Calibri" w:cs="Calibri"/>
          <w:sz w:val="22"/>
          <w:szCs w:val="22"/>
        </w:rPr>
        <w:t xml:space="preserve">invalidità </w:t>
      </w:r>
      <w:r w:rsidR="0014308E">
        <w:rPr>
          <w:rFonts w:ascii="Calibri" w:hAnsi="Calibri" w:cs="Calibri"/>
          <w:sz w:val="22"/>
          <w:szCs w:val="22"/>
        </w:rPr>
        <w:t>o non integrità del Green P</w:t>
      </w:r>
      <w:r w:rsidR="00331F27" w:rsidRPr="00EA2DAD">
        <w:rPr>
          <w:rFonts w:ascii="Calibri" w:hAnsi="Calibri" w:cs="Calibri"/>
          <w:sz w:val="22"/>
          <w:szCs w:val="22"/>
        </w:rPr>
        <w:t>ass;</w:t>
      </w:r>
    </w:p>
    <w:p w14:paraId="722FB220" w14:textId="6E42FFE9" w:rsidR="00C02E17" w:rsidRPr="00EA2DAD" w:rsidRDefault="00331F27" w:rsidP="00EA2DAD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EA2DAD">
        <w:rPr>
          <w:rFonts w:ascii="Calibri" w:hAnsi="Calibri" w:cs="Calibri"/>
          <w:sz w:val="22"/>
          <w:szCs w:val="22"/>
        </w:rPr>
        <w:t>garantire il rispetto della</w:t>
      </w:r>
      <w:r w:rsidR="00C02E17" w:rsidRPr="00EA2DAD">
        <w:rPr>
          <w:rFonts w:ascii="Calibri" w:hAnsi="Calibri" w:cs="Calibri"/>
          <w:sz w:val="22"/>
          <w:szCs w:val="22"/>
        </w:rPr>
        <w:t xml:space="preserve"> distanza </w:t>
      </w:r>
      <w:r w:rsidRPr="00EA2DAD">
        <w:rPr>
          <w:rFonts w:ascii="Calibri" w:hAnsi="Calibri" w:cs="Calibri"/>
          <w:sz w:val="22"/>
          <w:szCs w:val="22"/>
        </w:rPr>
        <w:t>di sicurezz</w:t>
      </w:r>
      <w:r w:rsidR="00C02E17" w:rsidRPr="00EA2DAD">
        <w:rPr>
          <w:rFonts w:ascii="Calibri" w:hAnsi="Calibri" w:cs="Calibri"/>
          <w:sz w:val="22"/>
          <w:szCs w:val="22"/>
        </w:rPr>
        <w:t xml:space="preserve">a tra le persone </w:t>
      </w:r>
      <w:r w:rsidR="00B82C13" w:rsidRPr="00EA2DAD">
        <w:rPr>
          <w:rFonts w:ascii="Calibri" w:hAnsi="Calibri" w:cs="Calibri"/>
          <w:sz w:val="22"/>
          <w:szCs w:val="22"/>
        </w:rPr>
        <w:t>in attesa d</w:t>
      </w:r>
      <w:r w:rsidR="00C02E17" w:rsidRPr="00EA2DAD">
        <w:rPr>
          <w:rFonts w:ascii="Calibri" w:hAnsi="Calibri" w:cs="Calibri"/>
          <w:sz w:val="22"/>
          <w:szCs w:val="22"/>
        </w:rPr>
        <w:t xml:space="preserve">i controllo; </w:t>
      </w:r>
    </w:p>
    <w:p w14:paraId="5CAF0E59" w14:textId="1F2C7569" w:rsidR="00541239" w:rsidRPr="00EA2DAD" w:rsidRDefault="00B82C13" w:rsidP="00EA2DAD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EA2DAD">
        <w:rPr>
          <w:rFonts w:ascii="Calibri" w:hAnsi="Calibri" w:cs="Calibri"/>
          <w:sz w:val="22"/>
          <w:szCs w:val="22"/>
        </w:rPr>
        <w:t>non</w:t>
      </w:r>
      <w:r w:rsidR="00C02E17" w:rsidRPr="00EA2DAD">
        <w:rPr>
          <w:rFonts w:ascii="Calibri" w:hAnsi="Calibri" w:cs="Calibri"/>
          <w:sz w:val="22"/>
          <w:szCs w:val="22"/>
        </w:rPr>
        <w:t xml:space="preserve"> cedere, anche temporaneamente, la delega </w:t>
      </w:r>
      <w:r w:rsidRPr="00EA2DAD">
        <w:rPr>
          <w:rFonts w:ascii="Calibri" w:hAnsi="Calibri" w:cs="Calibri"/>
          <w:sz w:val="22"/>
          <w:szCs w:val="22"/>
        </w:rPr>
        <w:t>né</w:t>
      </w:r>
      <w:r w:rsidR="00C02E17" w:rsidRPr="00EA2DAD">
        <w:rPr>
          <w:rFonts w:ascii="Calibri" w:hAnsi="Calibri" w:cs="Calibri"/>
          <w:sz w:val="22"/>
          <w:szCs w:val="22"/>
        </w:rPr>
        <w:t xml:space="preserve"> farsi sostituire senza preventiva a</w:t>
      </w:r>
      <w:r w:rsidR="00EA2DAD">
        <w:rPr>
          <w:rFonts w:ascii="Calibri" w:hAnsi="Calibri" w:cs="Calibri"/>
          <w:sz w:val="22"/>
          <w:szCs w:val="22"/>
        </w:rPr>
        <w:t>utorizzazione del responsabile.</w:t>
      </w:r>
    </w:p>
    <w:p w14:paraId="4020BDA8" w14:textId="77777777" w:rsidR="00C02E17" w:rsidRPr="00EA2DAD" w:rsidRDefault="00C02E17" w:rsidP="00C02E17">
      <w:pPr>
        <w:jc w:val="both"/>
        <w:rPr>
          <w:rFonts w:ascii="Calibri" w:hAnsi="Calibri" w:cs="Calibri"/>
          <w:szCs w:val="22"/>
        </w:rPr>
      </w:pPr>
    </w:p>
    <w:p w14:paraId="4318B6FD" w14:textId="77777777" w:rsidR="00C02E17" w:rsidRPr="00EA2DAD" w:rsidRDefault="00C02E17" w:rsidP="00C02E17">
      <w:pPr>
        <w:jc w:val="both"/>
        <w:rPr>
          <w:rFonts w:ascii="Calibri" w:hAnsi="Calibri" w:cs="Calibri"/>
          <w:szCs w:val="22"/>
        </w:rPr>
      </w:pPr>
    </w:p>
    <w:p w14:paraId="5BD18FAB" w14:textId="586D396B" w:rsidR="00B82C13" w:rsidRPr="00EA2DAD" w:rsidRDefault="00C02E17" w:rsidP="00B82C13">
      <w:pPr>
        <w:jc w:val="both"/>
        <w:rPr>
          <w:rFonts w:ascii="Calibri" w:hAnsi="Calibri" w:cs="Calibri"/>
          <w:sz w:val="22"/>
          <w:szCs w:val="22"/>
        </w:rPr>
      </w:pPr>
      <w:r w:rsidRPr="00EA2DAD">
        <w:rPr>
          <w:rFonts w:ascii="Calibri" w:hAnsi="Calibri" w:cs="Calibri"/>
          <w:sz w:val="22"/>
          <w:szCs w:val="22"/>
        </w:rPr>
        <w:t>_________</w:t>
      </w:r>
      <w:r w:rsidR="00B82C13" w:rsidRPr="00EA2DAD">
        <w:rPr>
          <w:rFonts w:ascii="Calibri" w:hAnsi="Calibri" w:cs="Calibri"/>
          <w:sz w:val="22"/>
          <w:szCs w:val="22"/>
        </w:rPr>
        <w:t>______, lì _________</w:t>
      </w:r>
      <w:r w:rsidRPr="00EA2DAD">
        <w:rPr>
          <w:rFonts w:ascii="Calibri" w:hAnsi="Calibri" w:cs="Calibri"/>
          <w:sz w:val="22"/>
          <w:szCs w:val="22"/>
        </w:rPr>
        <w:t xml:space="preserve">     </w:t>
      </w:r>
      <w:r w:rsidRPr="00EA2DAD">
        <w:rPr>
          <w:rFonts w:ascii="Calibri" w:hAnsi="Calibri" w:cs="Calibri"/>
          <w:sz w:val="22"/>
          <w:szCs w:val="22"/>
        </w:rPr>
        <w:tab/>
      </w:r>
      <w:r w:rsidR="00B00F38" w:rsidRPr="00EA2DAD">
        <w:rPr>
          <w:rFonts w:ascii="Calibri" w:hAnsi="Calibri" w:cs="Calibri"/>
          <w:sz w:val="22"/>
          <w:szCs w:val="22"/>
        </w:rPr>
        <w:t xml:space="preserve">         </w:t>
      </w:r>
      <w:r w:rsidR="00B82C13" w:rsidRPr="00EA2DAD">
        <w:rPr>
          <w:rFonts w:ascii="Calibri" w:hAnsi="Calibri" w:cs="Calibri"/>
          <w:sz w:val="22"/>
          <w:szCs w:val="22"/>
        </w:rPr>
        <w:t xml:space="preserve">Il datore di lavoro_____________________ </w:t>
      </w:r>
    </w:p>
    <w:p w14:paraId="118174FB" w14:textId="77777777" w:rsidR="00B82C13" w:rsidRPr="00EA2DAD" w:rsidRDefault="00B82C13" w:rsidP="00B82C13">
      <w:pPr>
        <w:jc w:val="both"/>
        <w:rPr>
          <w:rFonts w:ascii="Calibri" w:hAnsi="Calibri" w:cs="Calibri"/>
          <w:b/>
          <w:color w:val="00B050"/>
          <w:sz w:val="22"/>
          <w:szCs w:val="22"/>
          <w:u w:val="single"/>
        </w:rPr>
      </w:pPr>
    </w:p>
    <w:p w14:paraId="04FE7DE1" w14:textId="43E2B971" w:rsidR="00C02E17" w:rsidRPr="00EA2DAD" w:rsidRDefault="00C02E17" w:rsidP="00C02E17">
      <w:pPr>
        <w:jc w:val="both"/>
        <w:rPr>
          <w:rFonts w:ascii="Calibri" w:hAnsi="Calibri" w:cs="Calibri"/>
          <w:sz w:val="22"/>
          <w:szCs w:val="22"/>
        </w:rPr>
      </w:pPr>
    </w:p>
    <w:p w14:paraId="0560115C" w14:textId="77777777" w:rsidR="00B82C13" w:rsidRPr="00EA2DAD" w:rsidRDefault="00C02E17" w:rsidP="00C02E17">
      <w:pPr>
        <w:jc w:val="both"/>
        <w:rPr>
          <w:rFonts w:ascii="Calibri" w:hAnsi="Calibri" w:cs="Calibri"/>
          <w:sz w:val="22"/>
          <w:szCs w:val="22"/>
        </w:rPr>
      </w:pPr>
      <w:r w:rsidRPr="00EA2DAD">
        <w:rPr>
          <w:rFonts w:ascii="Calibri" w:hAnsi="Calibri" w:cs="Calibri"/>
          <w:sz w:val="22"/>
          <w:szCs w:val="22"/>
        </w:rPr>
        <w:t xml:space="preserve">Per  presa visione e accettazione, </w:t>
      </w:r>
    </w:p>
    <w:p w14:paraId="3392EC5C" w14:textId="77777777" w:rsidR="00B82C13" w:rsidRPr="00EA2DAD" w:rsidRDefault="00B82C13" w:rsidP="00C02E17">
      <w:pPr>
        <w:jc w:val="both"/>
        <w:rPr>
          <w:rFonts w:ascii="Calibri" w:hAnsi="Calibri" w:cs="Calibri"/>
          <w:sz w:val="22"/>
          <w:szCs w:val="22"/>
        </w:rPr>
      </w:pPr>
    </w:p>
    <w:p w14:paraId="26825FF0" w14:textId="77777777" w:rsidR="00B82C13" w:rsidRPr="00EA2DAD" w:rsidRDefault="00B82C13" w:rsidP="00C02E17">
      <w:pPr>
        <w:jc w:val="both"/>
        <w:rPr>
          <w:rFonts w:ascii="Calibri" w:hAnsi="Calibri" w:cs="Calibri"/>
          <w:sz w:val="22"/>
          <w:szCs w:val="22"/>
        </w:rPr>
      </w:pPr>
    </w:p>
    <w:p w14:paraId="22E35E91" w14:textId="22BF7769" w:rsidR="00C02E17" w:rsidRPr="00CA5C5B" w:rsidRDefault="00C02E17" w:rsidP="00C02E17">
      <w:pPr>
        <w:jc w:val="both"/>
        <w:rPr>
          <w:rFonts w:ascii="Calibri" w:hAnsi="Calibri" w:cs="Calibri"/>
          <w:sz w:val="22"/>
          <w:szCs w:val="22"/>
        </w:rPr>
      </w:pPr>
      <w:r w:rsidRPr="00EA2DAD">
        <w:rPr>
          <w:rFonts w:ascii="Calibri" w:hAnsi="Calibri" w:cs="Calibri"/>
          <w:sz w:val="22"/>
          <w:szCs w:val="22"/>
        </w:rPr>
        <w:t xml:space="preserve">in data__________               </w:t>
      </w:r>
      <w:r w:rsidR="00B00F38" w:rsidRPr="00EA2DAD">
        <w:rPr>
          <w:rFonts w:ascii="Calibri" w:hAnsi="Calibri" w:cs="Calibri"/>
          <w:sz w:val="22"/>
          <w:szCs w:val="22"/>
        </w:rPr>
        <w:t xml:space="preserve">      </w:t>
      </w:r>
      <w:r w:rsidR="00CA5C5B" w:rsidRPr="00EA2DAD">
        <w:rPr>
          <w:rFonts w:ascii="Calibri" w:hAnsi="Calibri" w:cs="Calibri"/>
          <w:sz w:val="22"/>
          <w:szCs w:val="22"/>
        </w:rPr>
        <w:t xml:space="preserve">   </w:t>
      </w:r>
      <w:r w:rsidR="00B00F38" w:rsidRPr="00EA2DAD">
        <w:rPr>
          <w:rFonts w:ascii="Calibri" w:hAnsi="Calibri" w:cs="Calibri"/>
          <w:sz w:val="22"/>
          <w:szCs w:val="22"/>
        </w:rPr>
        <w:t xml:space="preserve">            L’incaricato </w:t>
      </w:r>
      <w:r w:rsidRPr="00EA2DAD">
        <w:rPr>
          <w:rFonts w:ascii="Calibri" w:hAnsi="Calibri" w:cs="Calibri"/>
          <w:sz w:val="22"/>
          <w:szCs w:val="22"/>
        </w:rPr>
        <w:t>______________________________</w:t>
      </w:r>
      <w:r w:rsidRPr="00CA5C5B">
        <w:rPr>
          <w:rFonts w:ascii="Calibri" w:hAnsi="Calibri" w:cs="Calibri"/>
          <w:sz w:val="22"/>
          <w:szCs w:val="22"/>
        </w:rPr>
        <w:t xml:space="preserve"> </w:t>
      </w:r>
    </w:p>
    <w:p w14:paraId="296D5A2A" w14:textId="77777777" w:rsidR="00C02E17" w:rsidRPr="00CA5C5B" w:rsidRDefault="00C02E17" w:rsidP="00D81105">
      <w:pPr>
        <w:jc w:val="both"/>
        <w:rPr>
          <w:rFonts w:ascii="Calibri" w:hAnsi="Calibri" w:cs="Calibri"/>
          <w:b/>
          <w:color w:val="00B050"/>
          <w:sz w:val="22"/>
          <w:szCs w:val="22"/>
          <w:u w:val="single"/>
        </w:rPr>
      </w:pPr>
    </w:p>
    <w:sectPr w:rsidR="00C02E17" w:rsidRPr="00CA5C5B" w:rsidSect="00FE1C43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3084" w:right="1985" w:bottom="1701" w:left="1985" w:header="709" w:footer="1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09D59" w14:textId="77777777" w:rsidR="00D273BA" w:rsidRDefault="00D273BA" w:rsidP="00383E41">
      <w:r>
        <w:separator/>
      </w:r>
    </w:p>
  </w:endnote>
  <w:endnote w:type="continuationSeparator" w:id="0">
    <w:p w14:paraId="7CF68D95" w14:textId="77777777" w:rsidR="00D273BA" w:rsidRDefault="00D273BA" w:rsidP="0038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914A7" w14:textId="77777777" w:rsidR="00FE1C43" w:rsidRPr="00383E41" w:rsidRDefault="00FE1C43" w:rsidP="00383E41">
    <w:pPr>
      <w:pStyle w:val="Pidipagina"/>
      <w:framePr w:wrap="around" w:vAnchor="text" w:hAnchor="page" w:x="11255" w:y="659"/>
      <w:rPr>
        <w:rStyle w:val="Numeropagina"/>
        <w:rFonts w:asciiTheme="majorHAnsi" w:hAnsiTheme="majorHAnsi"/>
        <w:sz w:val="22"/>
        <w:szCs w:val="22"/>
      </w:rPr>
    </w:pPr>
    <w:r w:rsidRPr="00383E41">
      <w:rPr>
        <w:rStyle w:val="Numeropagina"/>
        <w:rFonts w:asciiTheme="majorHAnsi" w:hAnsiTheme="majorHAnsi"/>
        <w:sz w:val="22"/>
        <w:szCs w:val="22"/>
      </w:rPr>
      <w:fldChar w:fldCharType="begin"/>
    </w:r>
    <w:r w:rsidRPr="00383E41">
      <w:rPr>
        <w:rStyle w:val="Numeropagina"/>
        <w:rFonts w:asciiTheme="majorHAnsi" w:hAnsiTheme="majorHAnsi"/>
        <w:sz w:val="22"/>
        <w:szCs w:val="22"/>
      </w:rPr>
      <w:instrText xml:space="preserve">PAGE  </w:instrText>
    </w:r>
    <w:r w:rsidRPr="00383E41">
      <w:rPr>
        <w:rStyle w:val="Numeropagina"/>
        <w:rFonts w:asciiTheme="majorHAnsi" w:hAnsiTheme="majorHAnsi"/>
        <w:sz w:val="22"/>
        <w:szCs w:val="22"/>
      </w:rPr>
      <w:fldChar w:fldCharType="separate"/>
    </w:r>
    <w:r w:rsidR="00CA2854">
      <w:rPr>
        <w:rStyle w:val="Numeropagina"/>
        <w:rFonts w:asciiTheme="majorHAnsi" w:hAnsiTheme="majorHAnsi"/>
        <w:noProof/>
        <w:sz w:val="22"/>
        <w:szCs w:val="22"/>
      </w:rPr>
      <w:t>2</w:t>
    </w:r>
    <w:r w:rsidRPr="00383E41">
      <w:rPr>
        <w:rStyle w:val="Numeropagina"/>
        <w:rFonts w:asciiTheme="majorHAnsi" w:hAnsiTheme="majorHAnsi"/>
        <w:sz w:val="22"/>
        <w:szCs w:val="22"/>
      </w:rPr>
      <w:fldChar w:fldCharType="end"/>
    </w:r>
  </w:p>
  <w:p w14:paraId="5B79F7EC" w14:textId="77777777" w:rsidR="00FE1C43" w:rsidRDefault="00222A45" w:rsidP="00383E41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FDC440" wp14:editId="2D5E870B">
              <wp:simplePos x="0" y="0"/>
              <wp:positionH relativeFrom="column">
                <wp:posOffset>5767705</wp:posOffset>
              </wp:positionH>
              <wp:positionV relativeFrom="paragraph">
                <wp:posOffset>347980</wp:posOffset>
              </wp:positionV>
              <wp:extent cx="0" cy="393700"/>
              <wp:effectExtent l="0" t="0" r="25400" b="12700"/>
              <wp:wrapNone/>
              <wp:docPr id="21" name="Connettore 1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3700"/>
                      </a:xfrm>
                      <a:prstGeom prst="line">
                        <a:avLst/>
                      </a:prstGeom>
                      <a:ln w="15875">
                        <a:solidFill>
                          <a:srgbClr val="18306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id="Connettore 1 2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15pt,27.4pt" to="454.15pt,5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" strokecolor="#183062" strokeweight="1.25pt"/>
          </w:pict>
        </mc:Fallback>
      </mc:AlternateContent>
    </w:r>
    <w:r w:rsidRPr="008A0386">
      <w:rPr>
        <w:noProof/>
      </w:rPr>
      <w:drawing>
        <wp:anchor distT="0" distB="0" distL="114300" distR="114300" simplePos="0" relativeHeight="251665408" behindDoc="0" locked="0" layoutInCell="1" allowOverlap="1" wp14:anchorId="1E6F88E4" wp14:editId="37E348C7">
          <wp:simplePos x="0" y="0"/>
          <wp:positionH relativeFrom="column">
            <wp:posOffset>4037330</wp:posOffset>
          </wp:positionH>
          <wp:positionV relativeFrom="page">
            <wp:posOffset>10074275</wp:posOffset>
          </wp:positionV>
          <wp:extent cx="1560195" cy="400050"/>
          <wp:effectExtent l="0" t="0" r="0" b="635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nc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195" cy="400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0218A" w14:textId="77777777" w:rsidR="00D273BA" w:rsidRDefault="00D273BA" w:rsidP="00383E41">
      <w:r>
        <w:separator/>
      </w:r>
    </w:p>
  </w:footnote>
  <w:footnote w:type="continuationSeparator" w:id="0">
    <w:p w14:paraId="1048ECBF" w14:textId="77777777" w:rsidR="00D273BA" w:rsidRDefault="00D273BA" w:rsidP="00383E41">
      <w:r>
        <w:continuationSeparator/>
      </w:r>
    </w:p>
  </w:footnote>
  <w:footnote w:id="1">
    <w:p w14:paraId="2306D7D7" w14:textId="6DE517ED" w:rsidR="005E1269" w:rsidRPr="00EA2DAD" w:rsidRDefault="005E1269">
      <w:pPr>
        <w:pStyle w:val="Testonotaapidipagina"/>
      </w:pPr>
      <w:r w:rsidRPr="00F94A6D">
        <w:rPr>
          <w:rStyle w:val="Rimandonotaapidipagina"/>
          <w:rFonts w:asciiTheme="majorHAnsi" w:hAnsiTheme="majorHAnsi" w:cstheme="majorHAnsi"/>
          <w:sz w:val="16"/>
        </w:rPr>
        <w:footnoteRef/>
      </w:r>
      <w:r w:rsidRPr="00EA2DAD">
        <w:t xml:space="preserve"> </w:t>
      </w:r>
      <w:r w:rsidRPr="00EA2DAD">
        <w:rPr>
          <w:rFonts w:asciiTheme="majorHAnsi" w:hAnsiTheme="majorHAnsi" w:cstheme="majorHAnsi"/>
          <w:sz w:val="16"/>
        </w:rPr>
        <w:t>Dal 15 ottobre al 31 dicembre 2021 (termine di cessazione dello stato di emergenza)</w:t>
      </w:r>
      <w:r w:rsidR="00F94A6D">
        <w:rPr>
          <w:rFonts w:asciiTheme="majorHAnsi" w:hAnsiTheme="majorHAnsi" w:cstheme="majorHAnsi"/>
          <w:sz w:val="16"/>
        </w:rPr>
        <w:t>.</w:t>
      </w:r>
    </w:p>
  </w:footnote>
  <w:footnote w:id="2">
    <w:p w14:paraId="6A21867C" w14:textId="2BF77259" w:rsidR="00E74C09" w:rsidRPr="00EA2DAD" w:rsidRDefault="00E74C09" w:rsidP="00E74C09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EA2DAD">
        <w:rPr>
          <w:rStyle w:val="Rimandonotaapidipagina"/>
          <w:rFonts w:asciiTheme="majorHAnsi" w:hAnsiTheme="majorHAnsi" w:cstheme="majorHAnsi"/>
          <w:sz w:val="16"/>
          <w:szCs w:val="16"/>
        </w:rPr>
        <w:footnoteRef/>
      </w:r>
      <w:r w:rsidRPr="00EA2DAD">
        <w:rPr>
          <w:rFonts w:asciiTheme="majorHAnsi" w:hAnsiTheme="majorHAnsi" w:cstheme="majorHAnsi"/>
          <w:sz w:val="16"/>
          <w:szCs w:val="16"/>
        </w:rPr>
        <w:t xml:space="preserve"> 1) schermata verde: la certificazione è valida per l’Italia e l’Europa; 2) schermata azzurra: </w:t>
      </w:r>
      <w:r w:rsidR="00F94A6D">
        <w:rPr>
          <w:rFonts w:asciiTheme="majorHAnsi" w:hAnsiTheme="majorHAnsi" w:cstheme="majorHAnsi"/>
          <w:sz w:val="16"/>
          <w:szCs w:val="16"/>
        </w:rPr>
        <w:t xml:space="preserve">la certificazione è valida solo </w:t>
      </w:r>
      <w:r w:rsidRPr="00EA2DAD">
        <w:rPr>
          <w:rFonts w:asciiTheme="majorHAnsi" w:hAnsiTheme="majorHAnsi" w:cstheme="majorHAnsi"/>
          <w:sz w:val="16"/>
          <w:szCs w:val="16"/>
        </w:rPr>
        <w:t>per l’Italia; 3) schermata rossa: la certificazione non è ancora valida o è scaduta o c’è stato un error</w:t>
      </w:r>
      <w:r w:rsidR="00090AE3" w:rsidRPr="00EA2DAD">
        <w:rPr>
          <w:rFonts w:asciiTheme="majorHAnsi" w:hAnsiTheme="majorHAnsi" w:cstheme="majorHAnsi"/>
          <w:sz w:val="16"/>
          <w:szCs w:val="16"/>
        </w:rPr>
        <w:t>e di lettura</w:t>
      </w:r>
      <w:r w:rsidR="00F94A6D">
        <w:rPr>
          <w:rFonts w:asciiTheme="majorHAnsi" w:hAnsiTheme="majorHAnsi" w:cstheme="majorHAnsi"/>
          <w:sz w:val="16"/>
          <w:szCs w:val="16"/>
        </w:rPr>
        <w:t>.</w:t>
      </w:r>
    </w:p>
  </w:footnote>
  <w:footnote w:id="3">
    <w:p w14:paraId="23BA4E48" w14:textId="4EEA91EE" w:rsidR="00085EA6" w:rsidRPr="00EA2DAD" w:rsidRDefault="00085EA6">
      <w:pPr>
        <w:pStyle w:val="Testonotaapidipagina"/>
        <w:rPr>
          <w:rFonts w:asciiTheme="majorHAnsi" w:hAnsiTheme="majorHAnsi" w:cstheme="majorHAnsi"/>
          <w:sz w:val="16"/>
        </w:rPr>
      </w:pPr>
      <w:r w:rsidRPr="00F94A6D">
        <w:rPr>
          <w:rStyle w:val="Rimandonotaapidipagina"/>
          <w:rFonts w:asciiTheme="majorHAnsi" w:hAnsiTheme="majorHAnsi" w:cstheme="majorHAnsi"/>
          <w:sz w:val="16"/>
        </w:rPr>
        <w:footnoteRef/>
      </w:r>
      <w:r w:rsidRPr="00EA2DAD">
        <w:rPr>
          <w:rFonts w:asciiTheme="majorHAnsi" w:hAnsiTheme="majorHAnsi" w:cstheme="majorHAnsi"/>
          <w:sz w:val="16"/>
        </w:rPr>
        <w:t xml:space="preserve"> Punto da personalizzare</w:t>
      </w:r>
      <w:r w:rsidR="00F94A6D">
        <w:rPr>
          <w:rFonts w:asciiTheme="majorHAnsi" w:hAnsiTheme="majorHAnsi" w:cstheme="majorHAnsi"/>
          <w:sz w:val="16"/>
        </w:rPr>
        <w:t>.</w:t>
      </w:r>
    </w:p>
  </w:footnote>
  <w:footnote w:id="4">
    <w:p w14:paraId="17F55AF0" w14:textId="17ED29E3" w:rsidR="00BC59D8" w:rsidRPr="00EA2DAD" w:rsidRDefault="00BC59D8">
      <w:pPr>
        <w:pStyle w:val="Testonotaapidipagina"/>
      </w:pPr>
      <w:r w:rsidRPr="00F94A6D">
        <w:rPr>
          <w:rStyle w:val="Rimandonotaapidipagina"/>
          <w:rFonts w:asciiTheme="majorHAnsi" w:hAnsiTheme="majorHAnsi" w:cstheme="majorHAnsi"/>
          <w:sz w:val="16"/>
        </w:rPr>
        <w:footnoteRef/>
      </w:r>
      <w:r w:rsidRPr="00F94A6D">
        <w:rPr>
          <w:rStyle w:val="Rimandonotaapidipagina"/>
          <w:rFonts w:asciiTheme="majorHAnsi" w:hAnsiTheme="majorHAnsi" w:cstheme="majorHAnsi"/>
          <w:sz w:val="16"/>
        </w:rPr>
        <w:t xml:space="preserve"> </w:t>
      </w:r>
      <w:r w:rsidRPr="00EA2DAD">
        <w:rPr>
          <w:rFonts w:asciiTheme="majorHAnsi" w:hAnsiTheme="majorHAnsi" w:cstheme="majorHAnsi"/>
          <w:sz w:val="16"/>
        </w:rPr>
        <w:t>Cfr. allegato n. 5</w:t>
      </w:r>
      <w:r w:rsidR="00F94A6D">
        <w:rPr>
          <w:rFonts w:asciiTheme="majorHAnsi" w:hAnsiTheme="majorHAnsi" w:cstheme="majorHAnsi"/>
          <w:sz w:val="16"/>
        </w:rPr>
        <w:t>.</w:t>
      </w:r>
    </w:p>
  </w:footnote>
  <w:footnote w:id="5">
    <w:p w14:paraId="1C3ACB28" w14:textId="006C9574" w:rsidR="00BC59D8" w:rsidRPr="00EA2DAD" w:rsidRDefault="00BC59D8">
      <w:pPr>
        <w:pStyle w:val="Testonotaapidipagina"/>
      </w:pPr>
      <w:r w:rsidRPr="00F94A6D">
        <w:rPr>
          <w:rStyle w:val="Rimandonotaapidipagina"/>
          <w:rFonts w:asciiTheme="majorHAnsi" w:hAnsiTheme="majorHAnsi" w:cstheme="majorHAnsi"/>
          <w:sz w:val="16"/>
        </w:rPr>
        <w:footnoteRef/>
      </w:r>
      <w:r w:rsidRPr="00F94A6D">
        <w:rPr>
          <w:rStyle w:val="Rimandonotaapidipagina"/>
          <w:rFonts w:asciiTheme="majorHAnsi" w:hAnsiTheme="majorHAnsi" w:cstheme="majorHAnsi"/>
          <w:sz w:val="16"/>
        </w:rPr>
        <w:t xml:space="preserve"> </w:t>
      </w:r>
      <w:r w:rsidRPr="00EA2DAD">
        <w:rPr>
          <w:rFonts w:asciiTheme="majorHAnsi" w:hAnsiTheme="majorHAnsi" w:cstheme="majorHAnsi"/>
          <w:sz w:val="16"/>
        </w:rPr>
        <w:t>Cfr. allegato n. 6</w:t>
      </w:r>
      <w:r w:rsidR="00F94A6D">
        <w:rPr>
          <w:rFonts w:asciiTheme="majorHAnsi" w:hAnsiTheme="majorHAnsi" w:cstheme="majorHAnsi"/>
          <w:sz w:val="16"/>
        </w:rPr>
        <w:t>.</w:t>
      </w:r>
    </w:p>
  </w:footnote>
  <w:footnote w:id="6">
    <w:p w14:paraId="0885B6F6" w14:textId="60AE2827" w:rsidR="000429F8" w:rsidRPr="000429F8" w:rsidRDefault="000429F8">
      <w:pPr>
        <w:pStyle w:val="Testonotaapidipagina"/>
        <w:rPr>
          <w:rFonts w:asciiTheme="majorHAnsi" w:hAnsiTheme="majorHAnsi" w:cstheme="majorHAnsi"/>
          <w:sz w:val="16"/>
        </w:rPr>
      </w:pPr>
      <w:r w:rsidRPr="00F94A6D">
        <w:rPr>
          <w:rStyle w:val="Rimandonotaapidipagina"/>
          <w:rFonts w:asciiTheme="majorHAnsi" w:hAnsiTheme="majorHAnsi" w:cstheme="majorHAnsi"/>
          <w:sz w:val="16"/>
        </w:rPr>
        <w:footnoteRef/>
      </w:r>
      <w:r w:rsidRPr="00EA2DAD">
        <w:t xml:space="preserve"> </w:t>
      </w:r>
      <w:proofErr w:type="spellStart"/>
      <w:r w:rsidRPr="00EA2DAD">
        <w:rPr>
          <w:rFonts w:asciiTheme="majorHAnsi" w:hAnsiTheme="majorHAnsi" w:cstheme="majorHAnsi"/>
          <w:sz w:val="16"/>
        </w:rPr>
        <w:t>Reg.UE</w:t>
      </w:r>
      <w:proofErr w:type="spellEnd"/>
      <w:r w:rsidRPr="00EA2DAD">
        <w:rPr>
          <w:rFonts w:asciiTheme="majorHAnsi" w:hAnsiTheme="majorHAnsi" w:cstheme="majorHAnsi"/>
          <w:sz w:val="16"/>
        </w:rPr>
        <w:t xml:space="preserve">  679/2016</w:t>
      </w:r>
      <w:r w:rsidR="00F94A6D">
        <w:rPr>
          <w:rFonts w:asciiTheme="majorHAnsi" w:hAnsiTheme="majorHAnsi" w:cstheme="majorHAnsi"/>
          <w:sz w:val="16"/>
        </w:rPr>
        <w:t>.</w:t>
      </w:r>
    </w:p>
  </w:footnote>
  <w:footnote w:id="7">
    <w:p w14:paraId="1B2710AC" w14:textId="14475609" w:rsidR="00113C7E" w:rsidRDefault="00113C7E">
      <w:pPr>
        <w:pStyle w:val="Testonotaapidipagina"/>
      </w:pPr>
      <w:r w:rsidRPr="00F94A6D">
        <w:rPr>
          <w:rStyle w:val="Rimandonotaapidipagina"/>
          <w:rFonts w:asciiTheme="majorHAnsi" w:hAnsiTheme="majorHAnsi" w:cstheme="majorHAnsi"/>
          <w:sz w:val="16"/>
        </w:rPr>
        <w:footnoteRef/>
      </w:r>
      <w:r>
        <w:t xml:space="preserve"> </w:t>
      </w:r>
      <w:r w:rsidRPr="00EC300A">
        <w:rPr>
          <w:rFonts w:asciiTheme="majorHAnsi" w:hAnsiTheme="majorHAnsi" w:cstheme="majorHAnsi"/>
          <w:i/>
          <w:sz w:val="16"/>
        </w:rPr>
        <w:t>Punto da personalizzare</w:t>
      </w:r>
      <w:r w:rsidR="00F94A6D">
        <w:rPr>
          <w:rFonts w:asciiTheme="majorHAnsi" w:hAnsiTheme="majorHAnsi" w:cstheme="majorHAnsi"/>
          <w:i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AD3CD" w14:textId="02457550" w:rsidR="00E9060A" w:rsidRDefault="00D273BA">
    <w:pPr>
      <w:pStyle w:val="Intestazione"/>
    </w:pPr>
    <w:r>
      <w:rPr>
        <w:noProof/>
      </w:rPr>
      <w:pict w14:anchorId="5F5606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757800" o:spid="_x0000_s2054" type="#_x0000_t136" style="position:absolute;margin-left:0;margin-top:0;width:465.8pt;height:93.15pt;rotation:315;z-index:-25163366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A7DD7" w14:textId="44B01E6B" w:rsidR="00FE1C43" w:rsidRDefault="00D273BA">
    <w:pPr>
      <w:pStyle w:val="Intestazione"/>
    </w:pPr>
    <w:r>
      <w:rPr>
        <w:noProof/>
      </w:rPr>
      <w:pict w14:anchorId="3D33E5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757801" o:spid="_x0000_s2055" type="#_x0000_t136" style="position:absolute;margin-left:0;margin-top:0;width:465.8pt;height:93.15pt;rotation:315;z-index:-2516316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FAC SIMILE"/>
          <w10:wrap anchorx="margin" anchory="margin"/>
        </v:shape>
      </w:pict>
    </w:r>
    <w:r w:rsidR="00222A4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1424AE" wp14:editId="21731A08">
              <wp:simplePos x="0" y="0"/>
              <wp:positionH relativeFrom="column">
                <wp:posOffset>2435225</wp:posOffset>
              </wp:positionH>
              <wp:positionV relativeFrom="paragraph">
                <wp:posOffset>-164465</wp:posOffset>
              </wp:positionV>
              <wp:extent cx="3255645" cy="366395"/>
              <wp:effectExtent l="0" t="0" r="0" b="0"/>
              <wp:wrapSquare wrapText="bothSides"/>
              <wp:docPr id="20" name="Casella di tes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5645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7F282" w14:textId="705F492E" w:rsidR="00FE1C43" w:rsidRPr="00562B78" w:rsidRDefault="00AD62F0" w:rsidP="00D12E56">
                          <w:pPr>
                            <w:spacing w:line="192" w:lineRule="auto"/>
                            <w:jc w:val="right"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Cs w:val="26"/>
                            </w:rPr>
                          </w:pPr>
                          <w:r w:rsidRPr="00562B78">
                            <w:rPr>
                              <w:rFonts w:asciiTheme="majorHAnsi" w:hAnsiTheme="majorHAnsi" w:cstheme="majorHAnsi"/>
                              <w:b/>
                              <w:color w:val="183062"/>
                              <w:szCs w:val="26"/>
                            </w:rPr>
                            <w:t xml:space="preserve">Lettera di incarico </w:t>
                          </w:r>
                        </w:p>
                        <w:p w14:paraId="05FF40A5" w14:textId="77777777" w:rsidR="00FE1C43" w:rsidRPr="0072643F" w:rsidRDefault="00FE1C43" w:rsidP="00383E41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0" o:spid="_x0000_s1028" type="#_x0000_t202" style="position:absolute;margin-left:191.75pt;margin-top:-12.95pt;width:256.35pt;height:2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" filled="f" stroked="f">
              <v:textbox>
                <w:txbxContent>
                  <w:p w14:paraId="6157F282" w14:textId="705F492E" w:rsidR="00FE1C43" w:rsidRPr="00562B78" w:rsidRDefault="00AD62F0" w:rsidP="00D12E56">
                    <w:pPr>
                      <w:spacing w:line="192" w:lineRule="auto"/>
                      <w:jc w:val="right"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Cs w:val="26"/>
                      </w:rPr>
                    </w:pPr>
                    <w:r w:rsidRPr="00562B78">
                      <w:rPr>
                        <w:rFonts w:asciiTheme="majorHAnsi" w:hAnsiTheme="majorHAnsi" w:cstheme="majorHAnsi"/>
                        <w:b/>
                        <w:color w:val="183062"/>
                        <w:szCs w:val="26"/>
                      </w:rPr>
                      <w:t xml:space="preserve">Lettera di incarico </w:t>
                    </w:r>
                  </w:p>
                  <w:p w14:paraId="05FF40A5" w14:textId="77777777" w:rsidR="00FE1C43" w:rsidRPr="0072643F" w:rsidRDefault="00FE1C43" w:rsidP="00383E41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222A4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49DBCC3" wp14:editId="325F2AE8">
              <wp:simplePos x="0" y="0"/>
              <wp:positionH relativeFrom="column">
                <wp:posOffset>5780405</wp:posOffset>
              </wp:positionH>
              <wp:positionV relativeFrom="paragraph">
                <wp:posOffset>-193040</wp:posOffset>
              </wp:positionV>
              <wp:extent cx="0" cy="393700"/>
              <wp:effectExtent l="0" t="0" r="25400" b="12700"/>
              <wp:wrapNone/>
              <wp:docPr id="16" name="Connettore 1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3700"/>
                      </a:xfrm>
                      <a:prstGeom prst="line">
                        <a:avLst/>
                      </a:prstGeom>
                      <a:ln w="15875">
                        <a:solidFill>
                          <a:srgbClr val="18306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id="Connettore 1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15pt,-15.15pt" to="455.15pt,1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" strokecolor="#183062" strokeweight="1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51400" w14:textId="4F7D42F6" w:rsidR="00FE1C43" w:rsidRDefault="00D273BA">
    <w:pPr>
      <w:pStyle w:val="Intestazione"/>
    </w:pPr>
    <w:r>
      <w:rPr>
        <w:noProof/>
      </w:rPr>
      <w:pict w14:anchorId="0584B7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757799" o:spid="_x0000_s2053" type="#_x0000_t136" style="position:absolute;margin-left:0;margin-top:0;width:465.8pt;height:93.15pt;rotation:315;z-index:-25163571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9C605"/>
    <w:multiLevelType w:val="hybridMultilevel"/>
    <w:tmpl w:val="18323D9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022C23"/>
    <w:multiLevelType w:val="hybridMultilevel"/>
    <w:tmpl w:val="C336755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D30ED4"/>
    <w:multiLevelType w:val="hybridMultilevel"/>
    <w:tmpl w:val="C9BA8804"/>
    <w:lvl w:ilvl="0" w:tplc="72080DD8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C456C81"/>
    <w:multiLevelType w:val="hybridMultilevel"/>
    <w:tmpl w:val="995CFDB2"/>
    <w:lvl w:ilvl="0" w:tplc="72080D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A6C21"/>
    <w:multiLevelType w:val="hybridMultilevel"/>
    <w:tmpl w:val="E5AEDF5E"/>
    <w:lvl w:ilvl="0" w:tplc="AC606322">
      <w:start w:val="1"/>
      <w:numFmt w:val="decimal"/>
      <w:lvlText w:val="%1."/>
      <w:lvlJc w:val="left"/>
      <w:pPr>
        <w:ind w:left="685" w:hanging="299"/>
        <w:jc w:val="left"/>
      </w:pPr>
      <w:rPr>
        <w:rFonts w:ascii="Calibri" w:eastAsia="Calibri" w:hAnsi="Calibri" w:cs="Calibri" w:hint="default"/>
        <w:b/>
        <w:bCs/>
        <w:color w:val="174083"/>
        <w:w w:val="99"/>
        <w:sz w:val="28"/>
        <w:szCs w:val="28"/>
        <w:lang w:val="it-IT" w:eastAsia="en-US" w:bidi="ar-SA"/>
      </w:rPr>
    </w:lvl>
    <w:lvl w:ilvl="1" w:tplc="7E48FE0C">
      <w:numFmt w:val="bullet"/>
      <w:lvlText w:val="•"/>
      <w:lvlJc w:val="left"/>
      <w:pPr>
        <w:ind w:left="1602" w:hanging="299"/>
      </w:pPr>
      <w:rPr>
        <w:rFonts w:hint="default"/>
        <w:lang w:val="it-IT" w:eastAsia="en-US" w:bidi="ar-SA"/>
      </w:rPr>
    </w:lvl>
    <w:lvl w:ilvl="2" w:tplc="AF7A5B4A">
      <w:numFmt w:val="bullet"/>
      <w:lvlText w:val="•"/>
      <w:lvlJc w:val="left"/>
      <w:pPr>
        <w:ind w:left="2525" w:hanging="299"/>
      </w:pPr>
      <w:rPr>
        <w:rFonts w:hint="default"/>
        <w:lang w:val="it-IT" w:eastAsia="en-US" w:bidi="ar-SA"/>
      </w:rPr>
    </w:lvl>
    <w:lvl w:ilvl="3" w:tplc="8A345F66">
      <w:numFmt w:val="bullet"/>
      <w:lvlText w:val="•"/>
      <w:lvlJc w:val="left"/>
      <w:pPr>
        <w:ind w:left="3447" w:hanging="299"/>
      </w:pPr>
      <w:rPr>
        <w:rFonts w:hint="default"/>
        <w:lang w:val="it-IT" w:eastAsia="en-US" w:bidi="ar-SA"/>
      </w:rPr>
    </w:lvl>
    <w:lvl w:ilvl="4" w:tplc="2020DE8C">
      <w:numFmt w:val="bullet"/>
      <w:lvlText w:val="•"/>
      <w:lvlJc w:val="left"/>
      <w:pPr>
        <w:ind w:left="4370" w:hanging="299"/>
      </w:pPr>
      <w:rPr>
        <w:rFonts w:hint="default"/>
        <w:lang w:val="it-IT" w:eastAsia="en-US" w:bidi="ar-SA"/>
      </w:rPr>
    </w:lvl>
    <w:lvl w:ilvl="5" w:tplc="3324553E">
      <w:numFmt w:val="bullet"/>
      <w:lvlText w:val="•"/>
      <w:lvlJc w:val="left"/>
      <w:pPr>
        <w:ind w:left="5292" w:hanging="299"/>
      </w:pPr>
      <w:rPr>
        <w:rFonts w:hint="default"/>
        <w:lang w:val="it-IT" w:eastAsia="en-US" w:bidi="ar-SA"/>
      </w:rPr>
    </w:lvl>
    <w:lvl w:ilvl="6" w:tplc="B3C88EB0">
      <w:numFmt w:val="bullet"/>
      <w:lvlText w:val="•"/>
      <w:lvlJc w:val="left"/>
      <w:pPr>
        <w:ind w:left="6215" w:hanging="299"/>
      </w:pPr>
      <w:rPr>
        <w:rFonts w:hint="default"/>
        <w:lang w:val="it-IT" w:eastAsia="en-US" w:bidi="ar-SA"/>
      </w:rPr>
    </w:lvl>
    <w:lvl w:ilvl="7" w:tplc="85D6D922">
      <w:numFmt w:val="bullet"/>
      <w:lvlText w:val="•"/>
      <w:lvlJc w:val="left"/>
      <w:pPr>
        <w:ind w:left="7137" w:hanging="299"/>
      </w:pPr>
      <w:rPr>
        <w:rFonts w:hint="default"/>
        <w:lang w:val="it-IT" w:eastAsia="en-US" w:bidi="ar-SA"/>
      </w:rPr>
    </w:lvl>
    <w:lvl w:ilvl="8" w:tplc="92CC16B0">
      <w:numFmt w:val="bullet"/>
      <w:lvlText w:val="•"/>
      <w:lvlJc w:val="left"/>
      <w:pPr>
        <w:ind w:left="8060" w:hanging="299"/>
      </w:pPr>
      <w:rPr>
        <w:rFonts w:hint="default"/>
        <w:lang w:val="it-IT" w:eastAsia="en-US" w:bidi="ar-SA"/>
      </w:rPr>
    </w:lvl>
  </w:abstractNum>
  <w:abstractNum w:abstractNumId="5">
    <w:nsid w:val="2F0053C2"/>
    <w:multiLevelType w:val="hybridMultilevel"/>
    <w:tmpl w:val="1C9AAE1A"/>
    <w:lvl w:ilvl="0" w:tplc="72080D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9509C"/>
    <w:multiLevelType w:val="hybridMultilevel"/>
    <w:tmpl w:val="85B4B6E6"/>
    <w:lvl w:ilvl="0" w:tplc="72080DD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0E3859"/>
    <w:multiLevelType w:val="hybridMultilevel"/>
    <w:tmpl w:val="E4F88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F2690"/>
    <w:multiLevelType w:val="hybridMultilevel"/>
    <w:tmpl w:val="53B6D9FA"/>
    <w:lvl w:ilvl="0" w:tplc="EE443EF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B05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15EA1"/>
    <w:multiLevelType w:val="hybridMultilevel"/>
    <w:tmpl w:val="3C6A178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D670092"/>
    <w:multiLevelType w:val="hybridMultilevel"/>
    <w:tmpl w:val="7B24AE1E"/>
    <w:lvl w:ilvl="0" w:tplc="EE443EF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B05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B3328"/>
    <w:multiLevelType w:val="hybridMultilevel"/>
    <w:tmpl w:val="8CC60F38"/>
    <w:lvl w:ilvl="0" w:tplc="EB023E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7E1932"/>
    <w:multiLevelType w:val="hybridMultilevel"/>
    <w:tmpl w:val="8A76664E"/>
    <w:lvl w:ilvl="0" w:tplc="EB023E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7A0A6D"/>
    <w:multiLevelType w:val="hybridMultilevel"/>
    <w:tmpl w:val="2F541EC2"/>
    <w:lvl w:ilvl="0" w:tplc="72080DD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13"/>
  </w:num>
  <w:num w:numId="11">
    <w:abstractNumId w:val="3"/>
  </w:num>
  <w:num w:numId="12">
    <w:abstractNumId w:val="0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41"/>
    <w:rsid w:val="000126A2"/>
    <w:rsid w:val="000429F8"/>
    <w:rsid w:val="0005055B"/>
    <w:rsid w:val="00073A57"/>
    <w:rsid w:val="00085EA6"/>
    <w:rsid w:val="00090AE3"/>
    <w:rsid w:val="000B053C"/>
    <w:rsid w:val="000C46FD"/>
    <w:rsid w:val="000E6EBC"/>
    <w:rsid w:val="001013B8"/>
    <w:rsid w:val="001014C1"/>
    <w:rsid w:val="0011184A"/>
    <w:rsid w:val="00113C7E"/>
    <w:rsid w:val="001243F9"/>
    <w:rsid w:val="0014308E"/>
    <w:rsid w:val="00152322"/>
    <w:rsid w:val="001557E8"/>
    <w:rsid w:val="001621A2"/>
    <w:rsid w:val="001A3449"/>
    <w:rsid w:val="001B0C0D"/>
    <w:rsid w:val="001C226E"/>
    <w:rsid w:val="001C4463"/>
    <w:rsid w:val="001C7E8A"/>
    <w:rsid w:val="001E2867"/>
    <w:rsid w:val="001F5544"/>
    <w:rsid w:val="00213952"/>
    <w:rsid w:val="00221CFF"/>
    <w:rsid w:val="00222A45"/>
    <w:rsid w:val="00272830"/>
    <w:rsid w:val="00282804"/>
    <w:rsid w:val="00285D59"/>
    <w:rsid w:val="002C15FF"/>
    <w:rsid w:val="002E0094"/>
    <w:rsid w:val="00316535"/>
    <w:rsid w:val="00331F27"/>
    <w:rsid w:val="00345368"/>
    <w:rsid w:val="00360C75"/>
    <w:rsid w:val="00383E41"/>
    <w:rsid w:val="003C1CA6"/>
    <w:rsid w:val="00420E29"/>
    <w:rsid w:val="00422AC1"/>
    <w:rsid w:val="00431690"/>
    <w:rsid w:val="004541B7"/>
    <w:rsid w:val="00466727"/>
    <w:rsid w:val="004704B6"/>
    <w:rsid w:val="004A2868"/>
    <w:rsid w:val="004B23A8"/>
    <w:rsid w:val="004B4C10"/>
    <w:rsid w:val="004F74BD"/>
    <w:rsid w:val="00505BB8"/>
    <w:rsid w:val="00506CD8"/>
    <w:rsid w:val="00512818"/>
    <w:rsid w:val="00530DF5"/>
    <w:rsid w:val="00537206"/>
    <w:rsid w:val="00541239"/>
    <w:rsid w:val="00541DC9"/>
    <w:rsid w:val="00562B78"/>
    <w:rsid w:val="005633EA"/>
    <w:rsid w:val="00584897"/>
    <w:rsid w:val="005B2E79"/>
    <w:rsid w:val="005C7A82"/>
    <w:rsid w:val="005E1269"/>
    <w:rsid w:val="00603FDC"/>
    <w:rsid w:val="00606081"/>
    <w:rsid w:val="00630787"/>
    <w:rsid w:val="00654218"/>
    <w:rsid w:val="00691171"/>
    <w:rsid w:val="006B4A29"/>
    <w:rsid w:val="006D6647"/>
    <w:rsid w:val="006E321F"/>
    <w:rsid w:val="0073036F"/>
    <w:rsid w:val="007479F0"/>
    <w:rsid w:val="00795888"/>
    <w:rsid w:val="007E68A4"/>
    <w:rsid w:val="007E6C26"/>
    <w:rsid w:val="008125D5"/>
    <w:rsid w:val="00830D24"/>
    <w:rsid w:val="00831D76"/>
    <w:rsid w:val="008433CA"/>
    <w:rsid w:val="008479B2"/>
    <w:rsid w:val="008513DF"/>
    <w:rsid w:val="008566DF"/>
    <w:rsid w:val="00873139"/>
    <w:rsid w:val="00890D0B"/>
    <w:rsid w:val="008E51D4"/>
    <w:rsid w:val="00912914"/>
    <w:rsid w:val="0093233F"/>
    <w:rsid w:val="00963E81"/>
    <w:rsid w:val="00993045"/>
    <w:rsid w:val="009B0C7D"/>
    <w:rsid w:val="00A168B3"/>
    <w:rsid w:val="00A27B4F"/>
    <w:rsid w:val="00A374B3"/>
    <w:rsid w:val="00A44E61"/>
    <w:rsid w:val="00A5462B"/>
    <w:rsid w:val="00A63C9B"/>
    <w:rsid w:val="00A66B0C"/>
    <w:rsid w:val="00A9623E"/>
    <w:rsid w:val="00AC2E21"/>
    <w:rsid w:val="00AD62F0"/>
    <w:rsid w:val="00B00F38"/>
    <w:rsid w:val="00B1243C"/>
    <w:rsid w:val="00B16D53"/>
    <w:rsid w:val="00B200D4"/>
    <w:rsid w:val="00B327ED"/>
    <w:rsid w:val="00B35552"/>
    <w:rsid w:val="00B67AE3"/>
    <w:rsid w:val="00B82C13"/>
    <w:rsid w:val="00BC59D8"/>
    <w:rsid w:val="00BD5343"/>
    <w:rsid w:val="00BF3759"/>
    <w:rsid w:val="00C02E17"/>
    <w:rsid w:val="00C074D4"/>
    <w:rsid w:val="00C25B2E"/>
    <w:rsid w:val="00C3181A"/>
    <w:rsid w:val="00C61210"/>
    <w:rsid w:val="00C713F9"/>
    <w:rsid w:val="00C74955"/>
    <w:rsid w:val="00C74DDB"/>
    <w:rsid w:val="00C85661"/>
    <w:rsid w:val="00CA2854"/>
    <w:rsid w:val="00CA5C5B"/>
    <w:rsid w:val="00CC4DAC"/>
    <w:rsid w:val="00CE06E1"/>
    <w:rsid w:val="00CF6637"/>
    <w:rsid w:val="00D03CCA"/>
    <w:rsid w:val="00D12E56"/>
    <w:rsid w:val="00D20667"/>
    <w:rsid w:val="00D273BA"/>
    <w:rsid w:val="00D46B66"/>
    <w:rsid w:val="00D51406"/>
    <w:rsid w:val="00D81105"/>
    <w:rsid w:val="00DA0E32"/>
    <w:rsid w:val="00DB501B"/>
    <w:rsid w:val="00DC1BE1"/>
    <w:rsid w:val="00DD1566"/>
    <w:rsid w:val="00DD386A"/>
    <w:rsid w:val="00E44EBC"/>
    <w:rsid w:val="00E55FAC"/>
    <w:rsid w:val="00E62062"/>
    <w:rsid w:val="00E74C09"/>
    <w:rsid w:val="00E9060A"/>
    <w:rsid w:val="00EA2DAD"/>
    <w:rsid w:val="00EC300A"/>
    <w:rsid w:val="00EC4A5C"/>
    <w:rsid w:val="00EE42CA"/>
    <w:rsid w:val="00F246A2"/>
    <w:rsid w:val="00F50C8C"/>
    <w:rsid w:val="00F57F8D"/>
    <w:rsid w:val="00F8036B"/>
    <w:rsid w:val="00F94A6D"/>
    <w:rsid w:val="00FA05B2"/>
    <w:rsid w:val="00FE1C43"/>
    <w:rsid w:val="00FE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45E84D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E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uiPriority w:val="1"/>
    <w:qFormat/>
    <w:rsid w:val="006E321F"/>
  </w:style>
  <w:style w:type="paragraph" w:customStyle="1" w:styleId="titolocover">
    <w:name w:val="titolo cover"/>
    <w:basedOn w:val="Nessunaspaziatura"/>
    <w:qFormat/>
    <w:rsid w:val="006E321F"/>
    <w:pPr>
      <w:jc w:val="right"/>
    </w:pPr>
    <w:rPr>
      <w:rFonts w:asciiTheme="majorHAnsi" w:hAnsiTheme="majorHAnsi"/>
      <w:b/>
      <w:color w:val="FFFFFF" w:themeColor="background1"/>
      <w:spacing w:val="5"/>
      <w:w w:val="12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E41"/>
  </w:style>
  <w:style w:type="paragraph" w:styleId="Pidipagina">
    <w:name w:val="footer"/>
    <w:basedOn w:val="Normale"/>
    <w:link w:val="Pidipagina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E41"/>
  </w:style>
  <w:style w:type="character" w:styleId="Numeropagina">
    <w:name w:val="page number"/>
    <w:basedOn w:val="Carpredefinitoparagrafo"/>
    <w:uiPriority w:val="99"/>
    <w:semiHidden/>
    <w:unhideWhenUsed/>
    <w:rsid w:val="00383E41"/>
  </w:style>
  <w:style w:type="paragraph" w:styleId="Paragrafoelenco">
    <w:name w:val="List Paragraph"/>
    <w:basedOn w:val="Normale"/>
    <w:uiPriority w:val="1"/>
    <w:qFormat/>
    <w:rsid w:val="00383E41"/>
    <w:pPr>
      <w:widowControl w:val="0"/>
      <w:autoSpaceDE w:val="0"/>
      <w:autoSpaceDN w:val="0"/>
      <w:spacing w:before="328" w:line="346" w:lineRule="exact"/>
      <w:ind w:left="685" w:hanging="299"/>
    </w:pPr>
    <w:rPr>
      <w:rFonts w:ascii="Calibri" w:eastAsia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E56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110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110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1105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E6C26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E6C26"/>
    <w:rPr>
      <w:rFonts w:ascii="Consolas" w:hAnsi="Consolas"/>
      <w:sz w:val="20"/>
      <w:szCs w:val="20"/>
    </w:rPr>
  </w:style>
  <w:style w:type="paragraph" w:customStyle="1" w:styleId="Default">
    <w:name w:val="Default"/>
    <w:rsid w:val="00541239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E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uiPriority w:val="1"/>
    <w:qFormat/>
    <w:rsid w:val="006E321F"/>
  </w:style>
  <w:style w:type="paragraph" w:customStyle="1" w:styleId="titolocover">
    <w:name w:val="titolo cover"/>
    <w:basedOn w:val="Nessunaspaziatura"/>
    <w:qFormat/>
    <w:rsid w:val="006E321F"/>
    <w:pPr>
      <w:jc w:val="right"/>
    </w:pPr>
    <w:rPr>
      <w:rFonts w:asciiTheme="majorHAnsi" w:hAnsiTheme="majorHAnsi"/>
      <w:b/>
      <w:color w:val="FFFFFF" w:themeColor="background1"/>
      <w:spacing w:val="5"/>
      <w:w w:val="12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E41"/>
  </w:style>
  <w:style w:type="paragraph" w:styleId="Pidipagina">
    <w:name w:val="footer"/>
    <w:basedOn w:val="Normale"/>
    <w:link w:val="Pidipagina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E41"/>
  </w:style>
  <w:style w:type="character" w:styleId="Numeropagina">
    <w:name w:val="page number"/>
    <w:basedOn w:val="Carpredefinitoparagrafo"/>
    <w:uiPriority w:val="99"/>
    <w:semiHidden/>
    <w:unhideWhenUsed/>
    <w:rsid w:val="00383E41"/>
  </w:style>
  <w:style w:type="paragraph" w:styleId="Paragrafoelenco">
    <w:name w:val="List Paragraph"/>
    <w:basedOn w:val="Normale"/>
    <w:uiPriority w:val="1"/>
    <w:qFormat/>
    <w:rsid w:val="00383E41"/>
    <w:pPr>
      <w:widowControl w:val="0"/>
      <w:autoSpaceDE w:val="0"/>
      <w:autoSpaceDN w:val="0"/>
      <w:spacing w:before="328" w:line="346" w:lineRule="exact"/>
      <w:ind w:left="685" w:hanging="299"/>
    </w:pPr>
    <w:rPr>
      <w:rFonts w:ascii="Calibri" w:eastAsia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E56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110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110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1105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E6C26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E6C26"/>
    <w:rPr>
      <w:rFonts w:ascii="Consolas" w:hAnsi="Consolas"/>
      <w:sz w:val="20"/>
      <w:szCs w:val="20"/>
    </w:rPr>
  </w:style>
  <w:style w:type="paragraph" w:customStyle="1" w:styleId="Default">
    <w:name w:val="Default"/>
    <w:rsid w:val="00541239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0F4A09-D01A-4B1D-89A2-979C33B2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Flaminia De Giuli</cp:lastModifiedBy>
  <cp:revision>23</cp:revision>
  <cp:lastPrinted>2021-06-09T08:35:00Z</cp:lastPrinted>
  <dcterms:created xsi:type="dcterms:W3CDTF">2021-10-12T09:23:00Z</dcterms:created>
  <dcterms:modified xsi:type="dcterms:W3CDTF">2021-10-14T10:14:00Z</dcterms:modified>
</cp:coreProperties>
</file>